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DC" w:rsidRPr="005462DC" w:rsidRDefault="00F51960" w:rsidP="005462DC">
      <w:pPr>
        <w:pStyle w:val="1"/>
        <w:rPr>
          <w:b/>
          <w:bCs/>
          <w:sz w:val="36"/>
          <w:lang w:eastAsia="ja-JP"/>
        </w:rPr>
      </w:pPr>
      <w:r>
        <w:rPr>
          <w:b/>
          <w:noProof/>
          <w:color w:val="000000" w:themeColor="text1"/>
          <w:sz w:val="22"/>
          <w:szCs w:val="22"/>
          <w:lang w:eastAsia="ja-JP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left:0;text-align:left;margin-left:304.7pt;margin-top:-7.5pt;width:197.35pt;height:74.6pt;z-index:3;mso-wrap-distance-top:7.2pt;mso-wrap-distance-bottom:7.2pt;mso-position-horizontal-relative:margin;mso-position-vertical-relative:margin" o:allowincell="f" fillcolor="#cf7b79" strokecolor="#969696" strokeweight=".5pt">
            <v:textbox style="mso-next-textbox:#_x0000_s1028" inset="10.8pt,7.2pt,10.8pt">
              <w:txbxContent>
                <w:p w:rsidR="00F51960" w:rsidRDefault="00F51960" w:rsidP="00F51960">
                  <w:pPr>
                    <w:rPr>
                      <w:rFonts w:ascii="Maiandra GD" w:hAnsi="Maiandra GD"/>
                      <w:lang w:eastAsia="ja-JP"/>
                    </w:rPr>
                  </w:pPr>
                  <w:r>
                    <w:rPr>
                      <w:rFonts w:ascii="Maiandra GD" w:hAnsi="Maiandra GD" w:hint="eastAsia"/>
                      <w:lang w:eastAsia="ja-JP"/>
                    </w:rPr>
                    <w:t xml:space="preserve">Write a report by using </w:t>
                  </w:r>
                  <w:r>
                    <w:rPr>
                      <w:rFonts w:ascii="Maiandra GD" w:hAnsi="Maiandra GD"/>
                      <w:lang w:eastAsia="ja-JP"/>
                    </w:rPr>
                    <w:t>“</w:t>
                  </w:r>
                  <w:r w:rsidRPr="009950B6">
                    <w:rPr>
                      <w:rFonts w:ascii="Maiandra GD" w:hAnsi="Maiandra GD" w:hint="eastAsia"/>
                      <w:u w:val="single"/>
                      <w:lang w:eastAsia="ja-JP"/>
                    </w:rPr>
                    <w:t>Word</w:t>
                  </w:r>
                  <w:r>
                    <w:rPr>
                      <w:rFonts w:ascii="Maiandra GD" w:hAnsi="Maiandra GD"/>
                      <w:lang w:eastAsia="ja-JP"/>
                    </w:rPr>
                    <w:t>”</w:t>
                  </w:r>
                  <w:r>
                    <w:rPr>
                      <w:rFonts w:ascii="Maiandra GD" w:hAnsi="Maiandra GD" w:hint="eastAsia"/>
                      <w:lang w:eastAsia="ja-JP"/>
                    </w:rPr>
                    <w:t xml:space="preserve">. </w:t>
                  </w:r>
                </w:p>
                <w:p w:rsidR="00F51960" w:rsidRDefault="00F51960" w:rsidP="00F51960">
                  <w:pPr>
                    <w:ind w:firstLineChars="50" w:firstLine="120"/>
                    <w:rPr>
                      <w:rFonts w:ascii="Maiandra GD" w:hAnsi="Maiandra GD"/>
                      <w:lang w:eastAsia="ja-JP"/>
                    </w:rPr>
                  </w:pPr>
                  <w:r>
                    <w:rPr>
                      <w:rFonts w:ascii="Maiandra GD" w:hAnsi="Maiandra GD" w:hint="eastAsia"/>
                      <w:lang w:eastAsia="ja-JP"/>
                    </w:rPr>
                    <w:t>The paper</w:t>
                  </w:r>
                  <w:r w:rsidRPr="00924721">
                    <w:rPr>
                      <w:rFonts w:ascii="Maiandra GD" w:hAnsi="Maiandra GD"/>
                      <w:lang w:eastAsia="ja-JP"/>
                    </w:rPr>
                    <w:t xml:space="preserve"> should be clearly typed on </w:t>
                  </w:r>
                  <w:r w:rsidRPr="001B5B1E">
                    <w:rPr>
                      <w:rFonts w:ascii="Maiandra GD" w:hAnsi="Maiandra GD"/>
                      <w:u w:val="single"/>
                      <w:lang w:eastAsia="ja-JP"/>
                    </w:rPr>
                    <w:t>single-spaced</w:t>
                  </w:r>
                  <w:r w:rsidRPr="00924721">
                    <w:rPr>
                      <w:rFonts w:ascii="Maiandra GD" w:hAnsi="Maiandra GD"/>
                      <w:lang w:eastAsia="ja-JP"/>
                    </w:rPr>
                    <w:t xml:space="preserve"> and used </w:t>
                  </w:r>
                  <w:r>
                    <w:rPr>
                      <w:rFonts w:ascii="Maiandra GD" w:hAnsi="Maiandra GD"/>
                      <w:u w:val="single"/>
                      <w:lang w:eastAsia="ja-JP"/>
                    </w:rPr>
                    <w:t>Times New Roman font</w:t>
                  </w:r>
                  <w:r>
                    <w:rPr>
                      <w:rFonts w:ascii="Maiandra GD" w:hAnsi="Maiandra GD" w:hint="eastAsia"/>
                      <w:u w:val="single"/>
                      <w:lang w:eastAsia="ja-JP"/>
                    </w:rPr>
                    <w:t xml:space="preserve">, </w:t>
                  </w:r>
                  <w:r w:rsidRPr="001B5B1E">
                    <w:rPr>
                      <w:rFonts w:ascii="Maiandra GD" w:hAnsi="Maiandra GD"/>
                      <w:u w:val="single"/>
                      <w:lang w:eastAsia="ja-JP"/>
                    </w:rPr>
                    <w:t>11pt</w:t>
                  </w:r>
                  <w:r w:rsidRPr="00924721">
                    <w:rPr>
                      <w:rFonts w:ascii="Maiandra GD" w:hAnsi="Maiandra GD"/>
                      <w:lang w:eastAsia="ja-JP"/>
                    </w:rPr>
                    <w:t xml:space="preserve">.  </w:t>
                  </w:r>
                </w:p>
              </w:txbxContent>
            </v:textbox>
            <w10:wrap anchorx="margin" anchory="margin"/>
          </v:shape>
        </w:pict>
      </w:r>
      <w:r>
        <w:rPr>
          <w:b/>
          <w:noProof/>
          <w:sz w:val="22"/>
          <w:lang w:eastAsia="ja-JP"/>
        </w:rPr>
        <w:pict>
          <v:shape id="_x0000_s1027" type="#_x0000_t65" style="position:absolute;left:0;text-align:left;margin-left:199.55pt;margin-top:-51.4pt;width:302.5pt;height:31.7pt;z-index:2;mso-wrap-distance-top:7.2pt;mso-wrap-distance-bottom:7.2pt;mso-position-horizontal-relative:margin;mso-position-vertical-relative:margin" o:allowincell="f" fillcolor="#cf7b79" strokecolor="#969696" strokeweight=".5pt">
            <v:textbox style="mso-next-textbox:#_x0000_s1027" inset="10.8pt,7.2pt,10.8pt">
              <w:txbxContent>
                <w:p w:rsidR="00F51960" w:rsidRDefault="00F51960" w:rsidP="00F51960">
                  <w:pPr>
                    <w:rPr>
                      <w:rFonts w:ascii="Maiandra GD" w:hAnsi="Maiandra GD"/>
                      <w:lang w:eastAsia="ja-JP"/>
                    </w:rPr>
                  </w:pPr>
                  <w:r>
                    <w:rPr>
                      <w:rFonts w:ascii="Maiandra GD" w:hAnsi="Maiandra GD" w:hint="eastAsia"/>
                      <w:lang w:eastAsia="ja-JP"/>
                    </w:rPr>
                    <w:t>Paper for Country Report is printed in black &amp; white.</w:t>
                  </w:r>
                </w:p>
                <w:p w:rsidR="00F51960" w:rsidRPr="00924721" w:rsidRDefault="00F51960" w:rsidP="00F51960">
                  <w:pPr>
                    <w:rPr>
                      <w:rFonts w:ascii="Maiandra GD" w:hAnsi="Maiandra GD"/>
                      <w:lang w:eastAsia="ja-JP"/>
                    </w:rPr>
                  </w:pPr>
                </w:p>
              </w:txbxContent>
            </v:textbox>
            <w10:wrap anchorx="margin" anchory="margin"/>
          </v:shape>
        </w:pict>
      </w:r>
      <w:r w:rsidR="005462DC">
        <w:rPr>
          <w:rFonts w:hint="eastAsia"/>
          <w:b/>
          <w:bCs/>
          <w:sz w:val="36"/>
          <w:lang w:eastAsia="ja-JP"/>
        </w:rPr>
        <w:t xml:space="preserve">Chapter x   </w:t>
      </w:r>
      <w:r w:rsidR="00A65D06" w:rsidRPr="00072B74">
        <w:rPr>
          <w:b/>
          <w:bCs/>
          <w:sz w:val="36"/>
          <w:lang w:eastAsia="ja-JP"/>
        </w:rPr>
        <w:t>Your country</w:t>
      </w:r>
    </w:p>
    <w:p w:rsidR="00E06B67" w:rsidRPr="00072B74" w:rsidRDefault="009F08D9" w:rsidP="00E06B67">
      <w:pPr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072B74">
        <w:rPr>
          <w:sz w:val="22"/>
          <w:szCs w:val="22"/>
          <w:lang w:eastAsia="ja-JP"/>
        </w:rPr>
        <w:t>Author</w:t>
      </w:r>
    </w:p>
    <w:p w:rsidR="00FF567E" w:rsidRPr="00072B74" w:rsidRDefault="00FF567E">
      <w:pPr>
        <w:pStyle w:val="a7"/>
        <w:tabs>
          <w:tab w:val="clear" w:pos="4320"/>
          <w:tab w:val="clear" w:pos="8640"/>
        </w:tabs>
        <w:rPr>
          <w:b/>
          <w:sz w:val="22"/>
        </w:rPr>
      </w:pPr>
    </w:p>
    <w:p w:rsidR="00FF567E" w:rsidRPr="00072B74" w:rsidRDefault="00FF567E">
      <w:pPr>
        <w:pStyle w:val="a7"/>
        <w:tabs>
          <w:tab w:val="clear" w:pos="4320"/>
          <w:tab w:val="clear" w:pos="8640"/>
        </w:tabs>
        <w:rPr>
          <w:b/>
          <w:sz w:val="22"/>
        </w:rPr>
      </w:pPr>
    </w:p>
    <w:p w:rsidR="00FF567E" w:rsidRPr="00072B74" w:rsidRDefault="00FF567E">
      <w:pPr>
        <w:pStyle w:val="a7"/>
        <w:tabs>
          <w:tab w:val="clear" w:pos="4320"/>
          <w:tab w:val="clear" w:pos="8640"/>
        </w:tabs>
        <w:rPr>
          <w:b/>
          <w:sz w:val="22"/>
        </w:rPr>
      </w:pPr>
    </w:p>
    <w:p w:rsidR="00336089" w:rsidRPr="00072B74" w:rsidRDefault="00336089" w:rsidP="00336089">
      <w:pPr>
        <w:jc w:val="both"/>
        <w:rPr>
          <w:b/>
          <w:sz w:val="28"/>
          <w:szCs w:val="28"/>
          <w:lang w:eastAsia="ja-JP"/>
        </w:rPr>
      </w:pPr>
      <w:r w:rsidRPr="00072B74">
        <w:rPr>
          <w:b/>
          <w:sz w:val="28"/>
          <w:szCs w:val="28"/>
        </w:rPr>
        <w:t>I. Introduction</w:t>
      </w:r>
    </w:p>
    <w:p w:rsidR="00C35036" w:rsidRPr="00072B74" w:rsidRDefault="00C35036" w:rsidP="005E2240">
      <w:pPr>
        <w:jc w:val="both"/>
        <w:rPr>
          <w:b/>
          <w:bCs/>
          <w:sz w:val="22"/>
          <w:szCs w:val="22"/>
          <w:lang w:eastAsia="ja-JP"/>
        </w:rPr>
      </w:pPr>
    </w:p>
    <w:p w:rsidR="00E66CA8" w:rsidRPr="00072B74" w:rsidRDefault="00E66CA8" w:rsidP="00E66CA8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sz w:val="22"/>
          <w:szCs w:val="22"/>
          <w:lang w:eastAsia="ja-JP"/>
        </w:rPr>
      </w:pPr>
      <w:r w:rsidRPr="00072B74">
        <w:rPr>
          <w:sz w:val="22"/>
          <w:szCs w:val="22"/>
          <w:lang w:eastAsia="ja-JP"/>
        </w:rPr>
        <w:t>Body text ………………………………………………</w:t>
      </w:r>
    </w:p>
    <w:p w:rsidR="00E66CA8" w:rsidRPr="00072B74" w:rsidRDefault="00E66CA8" w:rsidP="00E66CA8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sz w:val="22"/>
          <w:szCs w:val="22"/>
          <w:lang w:eastAsia="ja-JP"/>
        </w:rPr>
      </w:pPr>
    </w:p>
    <w:p w:rsidR="00A65D06" w:rsidRPr="00072B74" w:rsidRDefault="00A65D06" w:rsidP="00A65D06">
      <w:pPr>
        <w:jc w:val="both"/>
        <w:rPr>
          <w:sz w:val="22"/>
          <w:szCs w:val="22"/>
        </w:rPr>
      </w:pPr>
    </w:p>
    <w:p w:rsidR="005E2240" w:rsidRPr="00072B74" w:rsidRDefault="005E2240" w:rsidP="005E2240">
      <w:pPr>
        <w:pStyle w:val="Web"/>
        <w:spacing w:before="0" w:beforeAutospacing="0" w:after="0" w:afterAutospacing="0"/>
        <w:jc w:val="both"/>
        <w:rPr>
          <w:b/>
          <w:sz w:val="22"/>
          <w:szCs w:val="22"/>
        </w:rPr>
      </w:pPr>
      <w:r w:rsidRPr="00072B74">
        <w:rPr>
          <w:b/>
          <w:sz w:val="22"/>
          <w:szCs w:val="22"/>
        </w:rPr>
        <w:t xml:space="preserve">I.1 </w:t>
      </w:r>
      <w:r w:rsidR="000B2C94">
        <w:rPr>
          <w:rFonts w:hint="eastAsia"/>
          <w:b/>
          <w:color w:val="000000" w:themeColor="text1"/>
          <w:sz w:val="22"/>
          <w:szCs w:val="22"/>
          <w:lang w:eastAsia="ja-JP"/>
        </w:rPr>
        <w:t>Subhead</w:t>
      </w:r>
      <w:r w:rsidRPr="00072B74">
        <w:rPr>
          <w:b/>
          <w:sz w:val="22"/>
          <w:szCs w:val="22"/>
        </w:rPr>
        <w:t xml:space="preserve"> </w:t>
      </w:r>
    </w:p>
    <w:p w:rsidR="00E66CA8" w:rsidRPr="00072B74" w:rsidRDefault="005E2240" w:rsidP="00E66CA8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sz w:val="22"/>
          <w:szCs w:val="22"/>
          <w:lang w:eastAsia="ja-JP"/>
        </w:rPr>
      </w:pPr>
      <w:r w:rsidRPr="00072B74">
        <w:rPr>
          <w:sz w:val="22"/>
          <w:szCs w:val="22"/>
        </w:rPr>
        <w:t xml:space="preserve"> </w:t>
      </w:r>
      <w:r w:rsidR="00E66CA8" w:rsidRPr="00072B74">
        <w:rPr>
          <w:sz w:val="22"/>
          <w:szCs w:val="22"/>
          <w:lang w:eastAsia="ja-JP"/>
        </w:rPr>
        <w:t>Body text ………………………………………………</w:t>
      </w:r>
    </w:p>
    <w:p w:rsidR="005E2240" w:rsidRPr="00072B74" w:rsidRDefault="005E2240" w:rsidP="005E2240">
      <w:pPr>
        <w:jc w:val="both"/>
        <w:rPr>
          <w:rFonts w:eastAsiaTheme="minorEastAsia"/>
          <w:sz w:val="22"/>
          <w:szCs w:val="22"/>
          <w:lang w:eastAsia="ja-JP"/>
        </w:rPr>
      </w:pPr>
      <w:r w:rsidRPr="00072B74">
        <w:rPr>
          <w:rFonts w:eastAsia="Times New Roman"/>
          <w:sz w:val="22"/>
          <w:szCs w:val="22"/>
        </w:rPr>
        <w:t xml:space="preserve">     </w:t>
      </w:r>
    </w:p>
    <w:p w:rsidR="005E2240" w:rsidRPr="00072B74" w:rsidRDefault="005E2240" w:rsidP="005E2240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lang w:eastAsia="ja-JP"/>
        </w:rPr>
      </w:pPr>
    </w:p>
    <w:p w:rsidR="00A65D06" w:rsidRPr="00072B74" w:rsidRDefault="00A65D06" w:rsidP="00A65D06">
      <w:pPr>
        <w:pStyle w:val="Web"/>
        <w:spacing w:before="0" w:beforeAutospacing="0" w:after="0" w:afterAutospacing="0"/>
        <w:jc w:val="both"/>
        <w:rPr>
          <w:b/>
          <w:sz w:val="22"/>
          <w:szCs w:val="22"/>
          <w:lang w:eastAsia="ja-JP"/>
        </w:rPr>
      </w:pPr>
      <w:r w:rsidRPr="00072B74">
        <w:rPr>
          <w:b/>
          <w:sz w:val="22"/>
          <w:szCs w:val="22"/>
        </w:rPr>
        <w:t>I.</w:t>
      </w:r>
      <w:r w:rsidRPr="00072B74">
        <w:rPr>
          <w:b/>
          <w:sz w:val="22"/>
          <w:szCs w:val="22"/>
          <w:lang w:eastAsia="ja-JP"/>
        </w:rPr>
        <w:t>2</w:t>
      </w:r>
      <w:r w:rsidRPr="00072B74">
        <w:rPr>
          <w:b/>
          <w:sz w:val="22"/>
          <w:szCs w:val="22"/>
        </w:rPr>
        <w:t xml:space="preserve"> </w:t>
      </w:r>
    </w:p>
    <w:p w:rsidR="00E66CA8" w:rsidRPr="00072B74" w:rsidRDefault="00E66CA8" w:rsidP="00E66CA8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sz w:val="22"/>
          <w:szCs w:val="22"/>
          <w:lang w:eastAsia="ja-JP"/>
        </w:rPr>
      </w:pPr>
      <w:r w:rsidRPr="00072B74">
        <w:rPr>
          <w:sz w:val="22"/>
          <w:szCs w:val="22"/>
          <w:lang w:eastAsia="ja-JP"/>
        </w:rPr>
        <w:t>Body text ………………………………………………</w:t>
      </w:r>
    </w:p>
    <w:p w:rsidR="000B2C94" w:rsidRDefault="000B2C94" w:rsidP="00E66CA8">
      <w:pPr>
        <w:pStyle w:val="Web"/>
        <w:spacing w:before="0" w:beforeAutospacing="0" w:after="0" w:afterAutospacing="0"/>
        <w:jc w:val="both"/>
        <w:rPr>
          <w:sz w:val="22"/>
          <w:szCs w:val="22"/>
          <w:lang w:eastAsia="ja-JP"/>
        </w:rPr>
      </w:pPr>
    </w:p>
    <w:p w:rsidR="00A65D06" w:rsidRPr="00072B74" w:rsidRDefault="00A65D06" w:rsidP="005E2240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lang w:eastAsia="ja-JP"/>
        </w:rPr>
      </w:pPr>
    </w:p>
    <w:p w:rsidR="005E2240" w:rsidRPr="00072B74" w:rsidRDefault="005E2240" w:rsidP="005E2240">
      <w:pPr>
        <w:pStyle w:val="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072B74">
        <w:rPr>
          <w:b/>
          <w:color w:val="000000" w:themeColor="text1"/>
          <w:sz w:val="22"/>
          <w:szCs w:val="22"/>
        </w:rPr>
        <w:br w:type="page"/>
      </w:r>
      <w:r w:rsidRPr="00072B74">
        <w:rPr>
          <w:b/>
          <w:color w:val="000000" w:themeColor="text1"/>
          <w:sz w:val="28"/>
          <w:szCs w:val="28"/>
        </w:rPr>
        <w:lastRenderedPageBreak/>
        <w:t>II. Overview of Macroeconomic Activity and Fiscal Position</w:t>
      </w:r>
    </w:p>
    <w:p w:rsidR="0052245C" w:rsidRPr="00072B74" w:rsidRDefault="0052245C" w:rsidP="005E2240">
      <w:pPr>
        <w:pStyle w:val="Web"/>
        <w:spacing w:before="0" w:beforeAutospacing="0" w:after="0" w:afterAutospacing="0" w:line="276" w:lineRule="auto"/>
        <w:jc w:val="both"/>
        <w:rPr>
          <w:sz w:val="22"/>
          <w:szCs w:val="22"/>
          <w:lang w:eastAsia="ja-JP"/>
        </w:rPr>
      </w:pPr>
    </w:p>
    <w:p w:rsidR="0052245C" w:rsidRPr="00072B74" w:rsidRDefault="005E2240" w:rsidP="005E2240">
      <w:pPr>
        <w:pStyle w:val="Web"/>
        <w:spacing w:before="0" w:beforeAutospacing="0" w:after="0" w:afterAutospacing="0" w:line="276" w:lineRule="auto"/>
        <w:jc w:val="both"/>
        <w:rPr>
          <w:sz w:val="22"/>
          <w:szCs w:val="22"/>
          <w:lang w:eastAsia="ja-JP"/>
        </w:rPr>
      </w:pPr>
      <w:r w:rsidRPr="00072B74">
        <w:rPr>
          <w:sz w:val="22"/>
          <w:szCs w:val="22"/>
        </w:rPr>
        <w:t xml:space="preserve">     </w:t>
      </w:r>
      <w:r w:rsidR="00E66CA8" w:rsidRPr="00072B74">
        <w:rPr>
          <w:sz w:val="22"/>
          <w:szCs w:val="22"/>
          <w:lang w:eastAsia="ja-JP"/>
        </w:rPr>
        <w:t xml:space="preserve">Body text </w:t>
      </w:r>
      <w:r w:rsidR="00A65D06" w:rsidRPr="00072B74">
        <w:rPr>
          <w:sz w:val="22"/>
          <w:szCs w:val="22"/>
          <w:lang w:eastAsia="ja-JP"/>
        </w:rPr>
        <w:t>………………………………………………</w:t>
      </w:r>
    </w:p>
    <w:p w:rsidR="00A65D06" w:rsidRPr="00072B74" w:rsidRDefault="00A65D06" w:rsidP="005E2240">
      <w:pPr>
        <w:pStyle w:val="Web"/>
        <w:spacing w:before="0" w:beforeAutospacing="0" w:after="0" w:afterAutospacing="0" w:line="276" w:lineRule="auto"/>
        <w:jc w:val="both"/>
        <w:rPr>
          <w:b/>
          <w:sz w:val="22"/>
          <w:szCs w:val="22"/>
          <w:lang w:eastAsia="ja-JP"/>
        </w:rPr>
      </w:pPr>
    </w:p>
    <w:p w:rsidR="005E2240" w:rsidRPr="00072B74" w:rsidRDefault="005E2240" w:rsidP="005E2240">
      <w:pPr>
        <w:pStyle w:val="Web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072B74">
        <w:rPr>
          <w:b/>
          <w:sz w:val="22"/>
          <w:szCs w:val="22"/>
        </w:rPr>
        <w:t>II.1 Macroeconomic Activity</w:t>
      </w:r>
    </w:p>
    <w:p w:rsidR="0052245C" w:rsidRPr="00072B74" w:rsidRDefault="0052245C" w:rsidP="005E2240">
      <w:pPr>
        <w:pStyle w:val="Web"/>
        <w:spacing w:before="0" w:beforeAutospacing="0" w:after="0" w:afterAutospacing="0" w:line="276" w:lineRule="auto"/>
        <w:jc w:val="both"/>
        <w:rPr>
          <w:b/>
          <w:sz w:val="22"/>
          <w:szCs w:val="22"/>
          <w:lang w:eastAsia="ja-JP"/>
        </w:rPr>
      </w:pPr>
    </w:p>
    <w:p w:rsidR="005E2240" w:rsidRPr="00072B74" w:rsidRDefault="005E2240" w:rsidP="005E2240">
      <w:pPr>
        <w:pStyle w:val="Web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072B74">
        <w:rPr>
          <w:b/>
          <w:sz w:val="22"/>
          <w:szCs w:val="22"/>
        </w:rPr>
        <w:t>II.1.1 International Environment</w:t>
      </w:r>
    </w:p>
    <w:p w:rsidR="005E2240" w:rsidRPr="00072B74" w:rsidRDefault="002A4CCA" w:rsidP="002A4CCA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sz w:val="22"/>
          <w:szCs w:val="22"/>
          <w:lang w:eastAsia="ja-JP"/>
        </w:rPr>
      </w:pPr>
      <w:r w:rsidRPr="00072B74">
        <w:rPr>
          <w:sz w:val="22"/>
          <w:szCs w:val="22"/>
          <w:lang w:eastAsia="ja-JP"/>
        </w:rPr>
        <w:t>Body text</w:t>
      </w:r>
      <w:r w:rsidR="00E66CA8" w:rsidRPr="00072B74">
        <w:rPr>
          <w:sz w:val="22"/>
          <w:szCs w:val="22"/>
          <w:lang w:eastAsia="ja-JP"/>
        </w:rPr>
        <w:t xml:space="preserve"> </w:t>
      </w:r>
      <w:r w:rsidR="005462DC">
        <w:rPr>
          <w:rFonts w:hint="eastAsia"/>
          <w:sz w:val="22"/>
          <w:szCs w:val="22"/>
          <w:lang w:eastAsia="ja-JP"/>
        </w:rPr>
        <w:t xml:space="preserve"> </w:t>
      </w:r>
    </w:p>
    <w:p w:rsidR="0052245C" w:rsidRPr="00072B74" w:rsidRDefault="0052245C" w:rsidP="005E2240">
      <w:pPr>
        <w:pStyle w:val="Web"/>
        <w:spacing w:before="0" w:beforeAutospacing="0" w:after="0" w:afterAutospacing="0" w:line="276" w:lineRule="auto"/>
        <w:jc w:val="both"/>
        <w:rPr>
          <w:b/>
          <w:sz w:val="22"/>
          <w:szCs w:val="22"/>
          <w:lang w:eastAsia="ja-JP"/>
        </w:rPr>
      </w:pPr>
    </w:p>
    <w:p w:rsidR="0052245C" w:rsidRPr="00072B74" w:rsidRDefault="005E2240" w:rsidP="005E2240">
      <w:pPr>
        <w:pStyle w:val="Web"/>
        <w:spacing w:before="0" w:beforeAutospacing="0" w:after="0" w:afterAutospacing="0"/>
        <w:rPr>
          <w:b/>
          <w:sz w:val="22"/>
          <w:szCs w:val="22"/>
          <w:lang w:eastAsia="ja-JP"/>
        </w:rPr>
      </w:pPr>
      <w:r w:rsidRPr="00072B74">
        <w:rPr>
          <w:b/>
          <w:sz w:val="22"/>
          <w:szCs w:val="22"/>
        </w:rPr>
        <w:t xml:space="preserve">Table 1: </w:t>
      </w:r>
      <w:r w:rsidR="00ED7297">
        <w:rPr>
          <w:rFonts w:hint="eastAsia"/>
          <w:b/>
          <w:sz w:val="22"/>
          <w:szCs w:val="22"/>
          <w:lang w:eastAsia="ja-JP"/>
        </w:rPr>
        <w:t>Sample</w:t>
      </w:r>
    </w:p>
    <w:tbl>
      <w:tblPr>
        <w:tblW w:w="9356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3969"/>
        <w:gridCol w:w="897"/>
        <w:gridCol w:w="898"/>
        <w:gridCol w:w="898"/>
        <w:gridCol w:w="898"/>
        <w:gridCol w:w="898"/>
        <w:gridCol w:w="898"/>
      </w:tblGrid>
      <w:tr w:rsidR="005E2240" w:rsidRPr="00072B74" w:rsidTr="00FC26F6">
        <w:trPr>
          <w:trHeight w:val="2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E2240" w:rsidRPr="00072B74" w:rsidRDefault="005E2240" w:rsidP="005E2240">
            <w:pPr>
              <w:pStyle w:val="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E2240" w:rsidRPr="00072B74" w:rsidRDefault="005E2240" w:rsidP="005E2240">
            <w:pPr>
              <w:pStyle w:val="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eastAsia="ja-JP"/>
              </w:rPr>
            </w:pPr>
            <w:r w:rsidRPr="00072B74">
              <w:rPr>
                <w:b/>
                <w:sz w:val="18"/>
                <w:szCs w:val="18"/>
              </w:rPr>
              <w:t>200</w:t>
            </w:r>
            <w:r w:rsidR="00ED7297">
              <w:rPr>
                <w:rFonts w:hint="eastAsia"/>
                <w:b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E2240" w:rsidRPr="00072B74" w:rsidRDefault="005E2240" w:rsidP="005E2240">
            <w:pPr>
              <w:pStyle w:val="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eastAsia="ja-JP"/>
              </w:rPr>
            </w:pPr>
            <w:r w:rsidRPr="00072B74">
              <w:rPr>
                <w:b/>
                <w:sz w:val="18"/>
                <w:szCs w:val="18"/>
              </w:rPr>
              <w:t>200</w:t>
            </w:r>
            <w:r w:rsidR="00ED7297">
              <w:rPr>
                <w:rFonts w:hint="eastAsia"/>
                <w:b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E2240" w:rsidRPr="00072B74" w:rsidRDefault="005E2240" w:rsidP="005E2240">
            <w:pPr>
              <w:pStyle w:val="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eastAsia="ja-JP"/>
              </w:rPr>
            </w:pPr>
            <w:r w:rsidRPr="00072B74">
              <w:rPr>
                <w:b/>
                <w:sz w:val="18"/>
                <w:szCs w:val="18"/>
              </w:rPr>
              <w:t>200</w:t>
            </w:r>
            <w:r w:rsidR="00ED7297">
              <w:rPr>
                <w:rFonts w:hint="eastAsia"/>
                <w:b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E2240" w:rsidRPr="00072B74" w:rsidRDefault="00ED7297" w:rsidP="005E2240">
            <w:pPr>
              <w:pStyle w:val="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eastAsia="ja-JP"/>
              </w:rPr>
            </w:pPr>
            <w:r>
              <w:rPr>
                <w:rFonts w:hint="eastAsia"/>
                <w:b/>
                <w:sz w:val="18"/>
                <w:szCs w:val="18"/>
                <w:lang w:eastAsia="ja-JP"/>
              </w:rPr>
              <w:t>2010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E2240" w:rsidRPr="00072B74" w:rsidRDefault="00ED7297" w:rsidP="005E2240">
            <w:pPr>
              <w:pStyle w:val="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eastAsia="ja-JP"/>
              </w:rPr>
            </w:pPr>
            <w:r>
              <w:rPr>
                <w:rFonts w:hint="eastAsia"/>
                <w:b/>
                <w:sz w:val="18"/>
                <w:szCs w:val="18"/>
                <w:lang w:eastAsia="ja-JP"/>
              </w:rPr>
              <w:t>2011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E2240" w:rsidRPr="00072B74" w:rsidRDefault="005E2240" w:rsidP="00ED7297">
            <w:pPr>
              <w:pStyle w:val="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eastAsia="ja-JP"/>
              </w:rPr>
            </w:pPr>
            <w:r w:rsidRPr="00072B74">
              <w:rPr>
                <w:b/>
                <w:sz w:val="18"/>
                <w:szCs w:val="18"/>
              </w:rPr>
              <w:t>201</w:t>
            </w:r>
            <w:r w:rsidR="00ED7297">
              <w:rPr>
                <w:rFonts w:hint="eastAsia"/>
                <w:b/>
                <w:sz w:val="18"/>
                <w:szCs w:val="18"/>
                <w:lang w:eastAsia="ja-JP"/>
              </w:rPr>
              <w:t>2</w:t>
            </w:r>
          </w:p>
        </w:tc>
      </w:tr>
      <w:tr w:rsidR="002A4CCA" w:rsidRPr="00072B74" w:rsidTr="00FC26F6">
        <w:trPr>
          <w:trHeight w:val="20"/>
        </w:trPr>
        <w:tc>
          <w:tcPr>
            <w:tcW w:w="3969" w:type="dxa"/>
            <w:noWrap/>
            <w:hideMark/>
          </w:tcPr>
          <w:p w:rsidR="002A4CCA" w:rsidRPr="00072B74" w:rsidRDefault="00ED7297" w:rsidP="002A4CCA">
            <w:pPr>
              <w:pStyle w:val="Web"/>
              <w:spacing w:before="0" w:beforeAutospacing="0" w:after="0" w:afterAutospacing="0"/>
              <w:jc w:val="both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897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839211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974266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1143715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1485038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1658389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1980914</w:t>
            </w:r>
          </w:p>
        </w:tc>
      </w:tr>
      <w:tr w:rsidR="002A4CCA" w:rsidRPr="00072B74" w:rsidTr="00FC26F6">
        <w:trPr>
          <w:trHeight w:val="20"/>
        </w:trPr>
        <w:tc>
          <w:tcPr>
            <w:tcW w:w="3969" w:type="dxa"/>
            <w:noWrap/>
            <w:hideMark/>
          </w:tcPr>
          <w:p w:rsidR="002A4CCA" w:rsidRPr="00072B74" w:rsidRDefault="002A4CCA" w:rsidP="002A4CCA">
            <w:pPr>
              <w:pStyle w:val="Web"/>
              <w:spacing w:before="0" w:beforeAutospacing="0" w:after="0" w:afterAutospacing="0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897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10185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11694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13579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17445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19278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22787</w:t>
            </w:r>
          </w:p>
        </w:tc>
      </w:tr>
      <w:tr w:rsidR="002A4CCA" w:rsidRPr="00072B74" w:rsidTr="00FC26F6">
        <w:trPr>
          <w:trHeight w:val="20"/>
        </w:trPr>
        <w:tc>
          <w:tcPr>
            <w:tcW w:w="3969" w:type="dxa"/>
            <w:noWrap/>
            <w:hideMark/>
          </w:tcPr>
          <w:p w:rsidR="002A4CCA" w:rsidRPr="00072B74" w:rsidRDefault="002A4CCA" w:rsidP="002A4CCA">
            <w:pPr>
              <w:pStyle w:val="Web"/>
              <w:spacing w:before="0" w:beforeAutospacing="0" w:after="0" w:afterAutospacing="0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897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298543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358629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493300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589746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632326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770211</w:t>
            </w:r>
          </w:p>
        </w:tc>
      </w:tr>
      <w:tr w:rsidR="002A4CCA" w:rsidRPr="00072B74" w:rsidTr="00FC26F6">
        <w:trPr>
          <w:trHeight w:val="20"/>
        </w:trPr>
        <w:tc>
          <w:tcPr>
            <w:tcW w:w="3969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897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584793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675916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809862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1091876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1206819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1446901</w:t>
            </w:r>
          </w:p>
        </w:tc>
      </w:tr>
      <w:tr w:rsidR="002A4CCA" w:rsidRPr="00072B74" w:rsidTr="00FC26F6">
        <w:trPr>
          <w:trHeight w:val="20"/>
        </w:trPr>
        <w:tc>
          <w:tcPr>
            <w:tcW w:w="3969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897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  <w:lang w:eastAsia="ja-JP"/>
              </w:rPr>
            </w:pPr>
            <w:r w:rsidRPr="00072B74">
              <w:rPr>
                <w:sz w:val="18"/>
                <w:szCs w:val="18"/>
              </w:rPr>
              <w:t>579339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717109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879461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1157178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1132688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1535816</w:t>
            </w:r>
          </w:p>
        </w:tc>
      </w:tr>
      <w:tr w:rsidR="002A4CCA" w:rsidRPr="00072B74" w:rsidTr="00FC26F6">
        <w:trPr>
          <w:trHeight w:val="20"/>
        </w:trPr>
        <w:tc>
          <w:tcPr>
            <w:tcW w:w="3969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897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  <w:lang w:eastAsia="ja-JP"/>
              </w:rPr>
            </w:pPr>
            <w:r w:rsidRPr="00072B74">
              <w:rPr>
                <w:sz w:val="18"/>
                <w:szCs w:val="18"/>
              </w:rPr>
              <w:t>614427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761547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1060763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1383005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1304350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1739363</w:t>
            </w:r>
          </w:p>
        </w:tc>
      </w:tr>
      <w:tr w:rsidR="002A4CCA" w:rsidRPr="00072B74" w:rsidTr="00FC26F6">
        <w:trPr>
          <w:trHeight w:val="20"/>
        </w:trPr>
        <w:tc>
          <w:tcPr>
            <w:tcW w:w="3969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97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822432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951456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1108752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1436955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1580461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1898664</w:t>
            </w:r>
          </w:p>
        </w:tc>
      </w:tr>
      <w:tr w:rsidR="002A4CCA" w:rsidRPr="00072B74" w:rsidTr="00FC26F6">
        <w:trPr>
          <w:trHeight w:val="20"/>
        </w:trPr>
        <w:tc>
          <w:tcPr>
            <w:tcW w:w="3969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897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393031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425373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461344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490458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516566</w:t>
            </w:r>
          </w:p>
        </w:tc>
        <w:tc>
          <w:tcPr>
            <w:tcW w:w="898" w:type="dxa"/>
            <w:noWrap/>
            <w:hideMark/>
          </w:tcPr>
          <w:p w:rsidR="002A4CCA" w:rsidRPr="00072B74" w:rsidRDefault="002A4CCA" w:rsidP="005E2240">
            <w:pPr>
              <w:pStyle w:val="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072B74">
              <w:rPr>
                <w:sz w:val="18"/>
                <w:szCs w:val="18"/>
              </w:rPr>
              <w:t>551609</w:t>
            </w:r>
          </w:p>
        </w:tc>
      </w:tr>
    </w:tbl>
    <w:p w:rsidR="005E2240" w:rsidRPr="00072B74" w:rsidRDefault="005E2240" w:rsidP="005E2240">
      <w:pPr>
        <w:pStyle w:val="Web"/>
        <w:spacing w:before="0" w:beforeAutospacing="0" w:after="0" w:afterAutospacing="0" w:line="276" w:lineRule="auto"/>
        <w:jc w:val="both"/>
        <w:rPr>
          <w:sz w:val="18"/>
          <w:szCs w:val="18"/>
          <w:lang w:eastAsia="ja-JP"/>
        </w:rPr>
      </w:pPr>
      <w:r w:rsidRPr="00072B74">
        <w:rPr>
          <w:sz w:val="18"/>
          <w:szCs w:val="18"/>
        </w:rPr>
        <w:t xml:space="preserve">Source: </w:t>
      </w:r>
      <w:proofErr w:type="spellStart"/>
      <w:r w:rsidR="002A4CCA" w:rsidRPr="00072B74">
        <w:rPr>
          <w:sz w:val="18"/>
          <w:szCs w:val="18"/>
          <w:lang w:eastAsia="ja-JP"/>
        </w:rPr>
        <w:t>xxxxx</w:t>
      </w:r>
      <w:proofErr w:type="spellEnd"/>
      <w:r w:rsidR="002A4CCA" w:rsidRPr="00072B74">
        <w:rPr>
          <w:sz w:val="18"/>
          <w:szCs w:val="18"/>
          <w:lang w:eastAsia="ja-JP"/>
        </w:rPr>
        <w:t>.</w:t>
      </w:r>
    </w:p>
    <w:p w:rsidR="005E2240" w:rsidRPr="00072B74" w:rsidRDefault="005E2240" w:rsidP="005E2240">
      <w:pPr>
        <w:pStyle w:val="Web"/>
        <w:spacing w:before="0" w:beforeAutospacing="0" w:after="0" w:afterAutospacing="0" w:line="276" w:lineRule="auto"/>
        <w:rPr>
          <w:b/>
          <w:sz w:val="22"/>
          <w:szCs w:val="22"/>
        </w:rPr>
      </w:pPr>
    </w:p>
    <w:p w:rsidR="002A4CCA" w:rsidRPr="00072B74" w:rsidRDefault="002A4CCA" w:rsidP="005E2240">
      <w:pPr>
        <w:pStyle w:val="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eastAsia="ja-JP"/>
        </w:rPr>
      </w:pPr>
    </w:p>
    <w:p w:rsidR="005E2240" w:rsidRPr="00072B74" w:rsidRDefault="005E2240" w:rsidP="005E2240">
      <w:pPr>
        <w:pStyle w:val="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072B74">
        <w:rPr>
          <w:b/>
          <w:color w:val="000000" w:themeColor="text1"/>
          <w:sz w:val="22"/>
          <w:szCs w:val="22"/>
        </w:rPr>
        <w:t>II.1.2 Domestic Environment</w:t>
      </w:r>
    </w:p>
    <w:p w:rsidR="005E2240" w:rsidRPr="00072B74" w:rsidRDefault="00D94256" w:rsidP="00E66CA8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color w:val="000000" w:themeColor="text1"/>
          <w:sz w:val="22"/>
          <w:szCs w:val="22"/>
          <w:lang w:eastAsia="ja-JP"/>
        </w:rPr>
      </w:pPr>
      <w:r>
        <w:rPr>
          <w:noProof/>
          <w:color w:val="000000" w:themeColor="text1"/>
          <w:sz w:val="22"/>
          <w:szCs w:val="22"/>
          <w:lang w:eastAsia="ja-JP"/>
        </w:rPr>
        <w:pict>
          <v:shape id="_x0000_s1031" type="#_x0000_t65" style="position:absolute;left:0;text-align:left;margin-left:338.15pt;margin-top:301.1pt;width:165.05pt;height:61.5pt;z-index:-1;mso-wrap-distance-top:7.2pt;mso-wrap-distance-bottom:7.2pt;mso-position-horizontal-relative:margin;mso-position-vertical-relative:margin" o:allowincell="f" fillcolor="#cf7b79" strokecolor="#969696" strokeweight=".5pt">
            <v:fill opacity="19661f"/>
            <v:textbox style="mso-next-textbox:#_x0000_s1031" inset="10.8pt,7.2pt,10.8pt">
              <w:txbxContent>
                <w:p w:rsidR="00D94256" w:rsidRPr="00924721" w:rsidRDefault="00D94256" w:rsidP="00D94256">
                  <w:pPr>
                    <w:rPr>
                      <w:rFonts w:ascii="Maiandra GD" w:hAnsi="Maiandra GD"/>
                      <w:lang w:eastAsia="ja-JP"/>
                    </w:rPr>
                  </w:pPr>
                  <w:r w:rsidRPr="00924721">
                    <w:rPr>
                      <w:rFonts w:ascii="Maiandra GD" w:hAnsi="Maiandra GD"/>
                      <w:lang w:eastAsia="ja-JP"/>
                    </w:rPr>
                    <w:t>It is preferable that tables and figures be embedded in the 1-page length.</w:t>
                  </w:r>
                </w:p>
                <w:p w:rsidR="00D94256" w:rsidRPr="00D94256" w:rsidRDefault="00D94256" w:rsidP="00D94256"/>
              </w:txbxContent>
            </v:textbox>
            <w10:wrap anchorx="margin" anchory="margin"/>
          </v:shape>
        </w:pict>
      </w:r>
      <w:r w:rsidR="002A4CCA" w:rsidRPr="00072B74">
        <w:rPr>
          <w:color w:val="000000" w:themeColor="text1"/>
          <w:sz w:val="22"/>
          <w:szCs w:val="22"/>
          <w:lang w:eastAsia="ja-JP"/>
        </w:rPr>
        <w:t>Body text</w:t>
      </w:r>
    </w:p>
    <w:p w:rsidR="002925C3" w:rsidRPr="00072B74" w:rsidRDefault="002925C3" w:rsidP="00E66CA8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color w:val="000000" w:themeColor="text1"/>
          <w:sz w:val="22"/>
          <w:szCs w:val="22"/>
          <w:lang w:eastAsia="ja-JP"/>
        </w:rPr>
      </w:pPr>
    </w:p>
    <w:p w:rsidR="002925C3" w:rsidRPr="00072B74" w:rsidRDefault="002925C3" w:rsidP="00E66CA8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color w:val="000000" w:themeColor="text1"/>
          <w:sz w:val="22"/>
          <w:szCs w:val="22"/>
          <w:lang w:eastAsia="ja-JP"/>
        </w:rPr>
      </w:pPr>
    </w:p>
    <w:p w:rsidR="007501A0" w:rsidRPr="00072B74" w:rsidRDefault="007501A0" w:rsidP="005E2240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lang w:eastAsia="ja-JP"/>
        </w:rPr>
      </w:pPr>
    </w:p>
    <w:p w:rsidR="007501A0" w:rsidRPr="00072B74" w:rsidRDefault="007501A0" w:rsidP="007501A0">
      <w:pPr>
        <w:rPr>
          <w:rFonts w:eastAsia="Times New Roman"/>
          <w:b/>
          <w:iCs/>
          <w:sz w:val="22"/>
          <w:szCs w:val="22"/>
        </w:rPr>
      </w:pPr>
      <w:r w:rsidRPr="00072B74">
        <w:rPr>
          <w:rFonts w:eastAsia="Times New Roman"/>
          <w:b/>
          <w:iCs/>
          <w:sz w:val="22"/>
          <w:szCs w:val="22"/>
        </w:rPr>
        <w:t>II.</w:t>
      </w:r>
      <w:r w:rsidR="00ED7297">
        <w:rPr>
          <w:rFonts w:eastAsiaTheme="minorEastAsia" w:hint="eastAsia"/>
          <w:b/>
          <w:iCs/>
          <w:sz w:val="22"/>
          <w:szCs w:val="22"/>
          <w:lang w:eastAsia="ja-JP"/>
        </w:rPr>
        <w:t>1.3</w:t>
      </w:r>
      <w:r w:rsidRPr="00072B74">
        <w:rPr>
          <w:rFonts w:eastAsia="Times New Roman"/>
          <w:b/>
          <w:iCs/>
          <w:sz w:val="22"/>
          <w:szCs w:val="22"/>
        </w:rPr>
        <w:t xml:space="preserve"> Fiscal position</w:t>
      </w:r>
    </w:p>
    <w:p w:rsidR="002925C3" w:rsidRPr="00D94256" w:rsidRDefault="00D94256" w:rsidP="00D94256">
      <w:pPr>
        <w:pStyle w:val="Web"/>
        <w:spacing w:before="0" w:beforeAutospacing="0" w:after="0" w:afterAutospacing="0" w:line="276" w:lineRule="auto"/>
        <w:ind w:firstLineChars="129" w:firstLine="466"/>
        <w:jc w:val="both"/>
        <w:rPr>
          <w:color w:val="000000" w:themeColor="text1"/>
          <w:sz w:val="22"/>
          <w:szCs w:val="22"/>
          <w:lang w:eastAsia="ja-JP"/>
        </w:rPr>
      </w:pPr>
      <w:r>
        <w:rPr>
          <w:rFonts w:hint="eastAsia"/>
          <w:b/>
          <w:bCs/>
          <w:noProof/>
          <w:sz w:val="36"/>
          <w:lang w:eastAsia="ja-JP"/>
        </w:rPr>
        <w:pict>
          <v:shape id="_x0000_s1026" type="#_x0000_t65" style="position:absolute;left:0;text-align:left;margin-left:338.15pt;margin-top:366.35pt;width:165.05pt;height:61.5pt;z-index:-5;mso-wrap-distance-top:7.2pt;mso-wrap-distance-bottom:7.2pt;mso-position-horizontal-relative:margin;mso-position-vertical-relative:margin" o:allowincell="f" fillcolor="#cf7b79" strokecolor="#969696" strokeweight=".5pt">
            <v:fill opacity="19661f"/>
            <v:textbox style="mso-next-textbox:#_x0000_s1026" inset="10.8pt,7.2pt,10.8pt">
              <w:txbxContent>
                <w:p w:rsidR="00F51960" w:rsidRPr="00D94256" w:rsidRDefault="00F51960" w:rsidP="00F51960">
                  <w:pPr>
                    <w:rPr>
                      <w:rFonts w:ascii="Maiandra GD" w:eastAsia="ＭＳ ゴシック" w:hAnsi="Maiandra GD"/>
                      <w:iCs/>
                      <w:lang w:eastAsia="ja-JP"/>
                    </w:rPr>
                  </w:pPr>
                  <w:r w:rsidRPr="00D94256">
                    <w:rPr>
                      <w:rFonts w:ascii="Maiandra GD" w:eastAsia="ＭＳ ゴシック" w:hAnsi="Maiandra GD" w:hint="eastAsia"/>
                      <w:iCs/>
                      <w:lang w:eastAsia="ja-JP"/>
                    </w:rPr>
                    <w:t xml:space="preserve">Color inks are not used to print.  Preferring black and white or easily-discernible </w:t>
                  </w:r>
                </w:p>
                <w:p w:rsidR="00F51960" w:rsidRPr="003D5A85" w:rsidRDefault="00F51960" w:rsidP="00F51960">
                  <w:pPr>
                    <w:rPr>
                      <w:rFonts w:ascii="Maiandra GD" w:eastAsia="ＭＳ ゴシック" w:hAnsi="Maiandra GD"/>
                      <w:b/>
                      <w:iCs/>
                      <w:color w:val="5A5A5A"/>
                      <w:lang w:eastAsia="ja-JP"/>
                    </w:rPr>
                  </w:pPr>
                </w:p>
              </w:txbxContent>
            </v:textbox>
            <w10:wrap anchorx="margin" anchory="margin"/>
          </v:shape>
        </w:pict>
      </w:r>
      <w:r w:rsidR="002925C3" w:rsidRPr="00072B74">
        <w:rPr>
          <w:color w:val="000000" w:themeColor="text1"/>
          <w:sz w:val="22"/>
          <w:szCs w:val="22"/>
          <w:lang w:eastAsia="ja-JP"/>
        </w:rPr>
        <w:t>Body text</w:t>
      </w:r>
    </w:p>
    <w:p w:rsidR="002925C3" w:rsidRPr="00072B74" w:rsidRDefault="002925C3" w:rsidP="002925C3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color w:val="000000" w:themeColor="text1"/>
          <w:sz w:val="22"/>
          <w:szCs w:val="22"/>
          <w:lang w:eastAsia="ja-JP"/>
        </w:rPr>
      </w:pPr>
    </w:p>
    <w:p w:rsidR="007501A0" w:rsidRPr="00072B74" w:rsidRDefault="007501A0" w:rsidP="007501A0">
      <w:pPr>
        <w:jc w:val="both"/>
        <w:rPr>
          <w:rFonts w:eastAsiaTheme="minorEastAsia"/>
          <w:b/>
          <w:iCs/>
          <w:sz w:val="22"/>
          <w:szCs w:val="22"/>
          <w:lang w:eastAsia="ja-JP"/>
        </w:rPr>
      </w:pPr>
    </w:p>
    <w:p w:rsidR="00E66CA8" w:rsidRPr="00072B74" w:rsidRDefault="00E66CA8" w:rsidP="00E66CA8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color w:val="000000" w:themeColor="text1"/>
          <w:sz w:val="22"/>
          <w:szCs w:val="22"/>
          <w:lang w:eastAsia="ja-JP"/>
        </w:rPr>
      </w:pPr>
    </w:p>
    <w:p w:rsidR="00ED7297" w:rsidRPr="00072B74" w:rsidRDefault="00ED7297" w:rsidP="00ED7297">
      <w:pPr>
        <w:pStyle w:val="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eastAsia="ja-JP"/>
        </w:rPr>
      </w:pPr>
      <w:r w:rsidRPr="00072B74">
        <w:rPr>
          <w:b/>
          <w:color w:val="000000" w:themeColor="text1"/>
          <w:sz w:val="22"/>
          <w:szCs w:val="22"/>
        </w:rPr>
        <w:t xml:space="preserve">Figure 1: </w:t>
      </w:r>
      <w:proofErr w:type="spellStart"/>
      <w:r w:rsidRPr="00072B74">
        <w:rPr>
          <w:b/>
          <w:color w:val="000000" w:themeColor="text1"/>
          <w:sz w:val="22"/>
          <w:szCs w:val="22"/>
          <w:lang w:eastAsia="ja-JP"/>
        </w:rPr>
        <w:t>xxxxx</w:t>
      </w:r>
      <w:proofErr w:type="spellEnd"/>
    </w:p>
    <w:p w:rsidR="00ED7297" w:rsidRPr="00072B74" w:rsidRDefault="00ED7297" w:rsidP="00ED7297">
      <w:pPr>
        <w:pStyle w:val="Web"/>
        <w:spacing w:before="0" w:beforeAutospacing="0" w:after="0" w:afterAutospacing="0" w:line="276" w:lineRule="auto"/>
        <w:ind w:firstLineChars="50" w:firstLine="90"/>
        <w:jc w:val="both"/>
        <w:rPr>
          <w:color w:val="000000" w:themeColor="text1"/>
          <w:sz w:val="18"/>
          <w:szCs w:val="18"/>
          <w:lang w:eastAsia="ja-JP"/>
        </w:rPr>
      </w:pPr>
      <w:r w:rsidRPr="00072B74">
        <w:rPr>
          <w:color w:val="000000" w:themeColor="text1"/>
          <w:sz w:val="18"/>
          <w:szCs w:val="18"/>
          <w:lang w:eastAsia="ja-JP"/>
        </w:rPr>
        <w:t>(Figure</w:t>
      </w:r>
      <w:r>
        <w:rPr>
          <w:rFonts w:hint="eastAsia"/>
          <w:color w:val="000000" w:themeColor="text1"/>
          <w:sz w:val="18"/>
          <w:szCs w:val="18"/>
          <w:lang w:eastAsia="ja-JP"/>
        </w:rPr>
        <w:t xml:space="preserve"> here</w:t>
      </w:r>
      <w:r w:rsidRPr="00072B74">
        <w:rPr>
          <w:color w:val="000000" w:themeColor="text1"/>
          <w:sz w:val="18"/>
          <w:szCs w:val="18"/>
          <w:lang w:eastAsia="ja-JP"/>
        </w:rPr>
        <w:t>)</w:t>
      </w:r>
    </w:p>
    <w:p w:rsidR="00ED7297" w:rsidRPr="00072B74" w:rsidRDefault="00ED7297" w:rsidP="00ED7297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sz w:val="18"/>
          <w:szCs w:val="18"/>
          <w:lang w:eastAsia="ja-JP"/>
        </w:rPr>
      </w:pPr>
      <w:r w:rsidRPr="00072B74">
        <w:rPr>
          <w:color w:val="000000" w:themeColor="text1"/>
          <w:sz w:val="18"/>
          <w:szCs w:val="18"/>
        </w:rPr>
        <w:t xml:space="preserve">Source: </w:t>
      </w:r>
      <w:r w:rsidRPr="00072B74">
        <w:rPr>
          <w:color w:val="000000" w:themeColor="text1"/>
          <w:sz w:val="18"/>
          <w:szCs w:val="18"/>
          <w:lang w:eastAsia="ja-JP"/>
        </w:rPr>
        <w:t>xxx</w:t>
      </w:r>
    </w:p>
    <w:p w:rsidR="00E66CA8" w:rsidRPr="00072B74" w:rsidRDefault="00E66CA8" w:rsidP="00E66CA8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color w:val="000000" w:themeColor="text1"/>
          <w:sz w:val="22"/>
          <w:szCs w:val="22"/>
          <w:lang w:eastAsia="ja-JP"/>
        </w:rPr>
      </w:pPr>
    </w:p>
    <w:p w:rsidR="00E66CA8" w:rsidRPr="00072B74" w:rsidRDefault="00E66CA8" w:rsidP="00E66CA8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color w:val="000000" w:themeColor="text1"/>
          <w:sz w:val="22"/>
          <w:szCs w:val="22"/>
          <w:lang w:eastAsia="ja-JP"/>
        </w:rPr>
      </w:pPr>
    </w:p>
    <w:p w:rsidR="005E2240" w:rsidRPr="00072B74" w:rsidRDefault="005E2240" w:rsidP="005E2240">
      <w:pPr>
        <w:pStyle w:val="Web"/>
        <w:spacing w:before="0" w:beforeAutospacing="0" w:after="0" w:afterAutospacing="0" w:line="480" w:lineRule="auto"/>
        <w:jc w:val="both"/>
        <w:rPr>
          <w:i/>
          <w:sz w:val="28"/>
          <w:szCs w:val="28"/>
        </w:rPr>
      </w:pPr>
      <w:r w:rsidRPr="00072B74">
        <w:rPr>
          <w:b/>
          <w:sz w:val="22"/>
          <w:szCs w:val="22"/>
        </w:rPr>
        <w:br w:type="page"/>
      </w:r>
      <w:r w:rsidRPr="00072B74">
        <w:rPr>
          <w:b/>
          <w:sz w:val="28"/>
          <w:szCs w:val="28"/>
        </w:rPr>
        <w:lastRenderedPageBreak/>
        <w:t xml:space="preserve">III. </w:t>
      </w:r>
      <w:r w:rsidRPr="00072B74">
        <w:rPr>
          <w:b/>
          <w:color w:val="000000" w:themeColor="text1"/>
          <w:sz w:val="28"/>
          <w:szCs w:val="28"/>
        </w:rPr>
        <w:t>Tax structure</w:t>
      </w:r>
    </w:p>
    <w:p w:rsidR="005E2240" w:rsidRPr="00072B74" w:rsidRDefault="005E2240" w:rsidP="0026449B">
      <w:pPr>
        <w:pStyle w:val="Web"/>
        <w:spacing w:before="0" w:beforeAutospacing="0" w:after="0" w:afterAutospacing="0"/>
        <w:jc w:val="both"/>
        <w:rPr>
          <w:i/>
          <w:sz w:val="22"/>
          <w:szCs w:val="22"/>
          <w:lang w:eastAsia="ja-JP"/>
        </w:rPr>
      </w:pPr>
      <w:r w:rsidRPr="00072B74">
        <w:rPr>
          <w:b/>
          <w:color w:val="000000" w:themeColor="text1"/>
          <w:sz w:val="22"/>
          <w:szCs w:val="22"/>
        </w:rPr>
        <w:t xml:space="preserve">III.1 </w:t>
      </w:r>
      <w:r w:rsidR="0026449B" w:rsidRPr="00072B74">
        <w:rPr>
          <w:b/>
          <w:color w:val="000000" w:themeColor="text1"/>
          <w:sz w:val="22"/>
          <w:szCs w:val="22"/>
          <w:lang w:eastAsia="ja-JP"/>
        </w:rPr>
        <w:t>Title</w:t>
      </w:r>
    </w:p>
    <w:p w:rsidR="005E2240" w:rsidRPr="00072B74" w:rsidRDefault="005E2240" w:rsidP="005E2240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lang w:eastAsia="ja-JP"/>
        </w:rPr>
      </w:pPr>
      <w:r w:rsidRPr="00072B74">
        <w:rPr>
          <w:color w:val="000000" w:themeColor="text1"/>
          <w:sz w:val="22"/>
          <w:szCs w:val="22"/>
        </w:rPr>
        <w:t xml:space="preserve">     </w:t>
      </w:r>
      <w:r w:rsidR="0026449B" w:rsidRPr="00072B74">
        <w:rPr>
          <w:color w:val="000000" w:themeColor="text1"/>
          <w:sz w:val="22"/>
          <w:szCs w:val="22"/>
          <w:lang w:eastAsia="ja-JP"/>
        </w:rPr>
        <w:t>Body text</w:t>
      </w:r>
    </w:p>
    <w:p w:rsidR="003E2636" w:rsidRPr="00072B74" w:rsidRDefault="003E2636" w:rsidP="005E2240">
      <w:pPr>
        <w:pStyle w:val="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lang w:eastAsia="ja-JP"/>
        </w:rPr>
      </w:pPr>
    </w:p>
    <w:p w:rsidR="00433D7F" w:rsidRPr="00072B74" w:rsidRDefault="00433D7F" w:rsidP="005E2240">
      <w:pPr>
        <w:pStyle w:val="Web"/>
        <w:spacing w:before="0" w:beforeAutospacing="0" w:after="0" w:afterAutospacing="0"/>
        <w:jc w:val="both"/>
        <w:rPr>
          <w:sz w:val="22"/>
          <w:szCs w:val="22"/>
          <w:lang w:eastAsia="ja-JP"/>
        </w:rPr>
      </w:pPr>
    </w:p>
    <w:p w:rsidR="005E2240" w:rsidRPr="00072B74" w:rsidRDefault="0026449B" w:rsidP="005E2240">
      <w:pPr>
        <w:pStyle w:val="Web"/>
        <w:spacing w:before="0" w:beforeAutospacing="0" w:after="0" w:afterAutospacing="0"/>
        <w:jc w:val="both"/>
        <w:rPr>
          <w:sz w:val="28"/>
          <w:szCs w:val="28"/>
        </w:rPr>
      </w:pPr>
      <w:r w:rsidRPr="00072B74">
        <w:rPr>
          <w:b/>
          <w:sz w:val="28"/>
          <w:szCs w:val="28"/>
        </w:rPr>
        <w:br w:type="page"/>
      </w:r>
      <w:r w:rsidR="005E2240" w:rsidRPr="00072B74">
        <w:rPr>
          <w:b/>
          <w:sz w:val="28"/>
          <w:szCs w:val="28"/>
        </w:rPr>
        <w:lastRenderedPageBreak/>
        <w:t>IV. Country</w:t>
      </w:r>
      <w:r w:rsidR="00E66CA8" w:rsidRPr="00072B74">
        <w:rPr>
          <w:b/>
          <w:sz w:val="28"/>
          <w:szCs w:val="28"/>
          <w:lang w:eastAsia="ja-JP"/>
        </w:rPr>
        <w:t xml:space="preserve"> </w:t>
      </w:r>
      <w:r w:rsidR="005E2240" w:rsidRPr="00072B74">
        <w:rPr>
          <w:b/>
          <w:sz w:val="28"/>
          <w:szCs w:val="28"/>
        </w:rPr>
        <w:t>Specific Fiscal Issues</w:t>
      </w:r>
    </w:p>
    <w:p w:rsidR="00FE1C41" w:rsidRPr="00072B74" w:rsidRDefault="00FE1C41" w:rsidP="005E2240">
      <w:pPr>
        <w:jc w:val="both"/>
        <w:rPr>
          <w:rFonts w:eastAsiaTheme="minorEastAsia"/>
          <w:sz w:val="22"/>
          <w:szCs w:val="22"/>
          <w:lang w:eastAsia="ja-JP"/>
        </w:rPr>
      </w:pPr>
    </w:p>
    <w:p w:rsidR="002925C3" w:rsidRPr="00072B74" w:rsidRDefault="002925C3" w:rsidP="002925C3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color w:val="000000" w:themeColor="text1"/>
          <w:sz w:val="22"/>
          <w:szCs w:val="22"/>
          <w:lang w:eastAsia="ja-JP"/>
        </w:rPr>
      </w:pPr>
      <w:r w:rsidRPr="00072B74">
        <w:rPr>
          <w:color w:val="000000" w:themeColor="text1"/>
          <w:sz w:val="22"/>
          <w:szCs w:val="22"/>
          <w:lang w:eastAsia="ja-JP"/>
        </w:rPr>
        <w:t>Body text</w:t>
      </w:r>
    </w:p>
    <w:p w:rsidR="002925C3" w:rsidRPr="00072B74" w:rsidRDefault="002925C3" w:rsidP="002925C3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color w:val="000000" w:themeColor="text1"/>
          <w:sz w:val="22"/>
          <w:szCs w:val="22"/>
          <w:lang w:eastAsia="ja-JP"/>
        </w:rPr>
      </w:pPr>
    </w:p>
    <w:p w:rsidR="005E2240" w:rsidRPr="00072B74" w:rsidRDefault="005E2240" w:rsidP="0026449B">
      <w:pPr>
        <w:jc w:val="both"/>
        <w:rPr>
          <w:rFonts w:eastAsia="Times New Roman"/>
          <w:sz w:val="22"/>
          <w:szCs w:val="22"/>
          <w:lang w:eastAsia="ja-JP"/>
        </w:rPr>
      </w:pPr>
    </w:p>
    <w:p w:rsidR="005E2240" w:rsidRPr="00072B74" w:rsidRDefault="005E2240" w:rsidP="005E2240">
      <w:pPr>
        <w:pStyle w:val="Web"/>
        <w:spacing w:before="0" w:beforeAutospacing="0" w:after="0" w:afterAutospacing="0" w:line="276" w:lineRule="auto"/>
        <w:jc w:val="both"/>
        <w:rPr>
          <w:rFonts w:eastAsia="MS Mincho"/>
          <w:b/>
          <w:sz w:val="28"/>
          <w:szCs w:val="28"/>
        </w:rPr>
      </w:pPr>
      <w:bookmarkStart w:id="0" w:name="_GoBack"/>
      <w:bookmarkEnd w:id="0"/>
      <w:r w:rsidRPr="00072B74">
        <w:rPr>
          <w:rFonts w:eastAsia="MS Mincho"/>
          <w:b/>
          <w:sz w:val="22"/>
          <w:szCs w:val="22"/>
        </w:rPr>
        <w:br w:type="page"/>
      </w:r>
      <w:r w:rsidRPr="00072B74">
        <w:rPr>
          <w:rFonts w:eastAsia="MS Mincho"/>
          <w:b/>
          <w:sz w:val="28"/>
          <w:szCs w:val="28"/>
        </w:rPr>
        <w:lastRenderedPageBreak/>
        <w:t>V. Conclusion: Where We Stand and Where We Go?</w:t>
      </w:r>
    </w:p>
    <w:p w:rsidR="005E2240" w:rsidRPr="00072B74" w:rsidRDefault="005E2240" w:rsidP="005E2240">
      <w:pPr>
        <w:pStyle w:val="Web"/>
        <w:spacing w:before="0" w:beforeAutospacing="0" w:after="0" w:afterAutospacing="0" w:line="276" w:lineRule="auto"/>
        <w:jc w:val="both"/>
        <w:rPr>
          <w:rFonts w:eastAsiaTheme="minorEastAsia"/>
          <w:sz w:val="22"/>
          <w:szCs w:val="22"/>
          <w:lang w:eastAsia="ja-JP"/>
        </w:rPr>
      </w:pPr>
    </w:p>
    <w:p w:rsidR="002925C3" w:rsidRPr="00072B74" w:rsidRDefault="002925C3" w:rsidP="002925C3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color w:val="000000" w:themeColor="text1"/>
          <w:sz w:val="22"/>
          <w:szCs w:val="22"/>
          <w:lang w:eastAsia="ja-JP"/>
        </w:rPr>
      </w:pPr>
      <w:r w:rsidRPr="00072B74">
        <w:rPr>
          <w:color w:val="000000" w:themeColor="text1"/>
          <w:sz w:val="22"/>
          <w:szCs w:val="22"/>
          <w:lang w:eastAsia="ja-JP"/>
        </w:rPr>
        <w:t>Body text</w:t>
      </w:r>
    </w:p>
    <w:p w:rsidR="002925C3" w:rsidRPr="00072B74" w:rsidRDefault="002925C3" w:rsidP="002925C3">
      <w:pPr>
        <w:pStyle w:val="Web"/>
        <w:spacing w:before="0" w:beforeAutospacing="0" w:after="0" w:afterAutospacing="0" w:line="276" w:lineRule="auto"/>
        <w:ind w:firstLineChars="129" w:firstLine="284"/>
        <w:jc w:val="both"/>
        <w:rPr>
          <w:color w:val="000000" w:themeColor="text1"/>
          <w:sz w:val="22"/>
          <w:szCs w:val="22"/>
          <w:lang w:eastAsia="ja-JP"/>
        </w:rPr>
      </w:pPr>
    </w:p>
    <w:p w:rsidR="005E2240" w:rsidRPr="00072B74" w:rsidRDefault="005E2240" w:rsidP="005E2240">
      <w:pPr>
        <w:pStyle w:val="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5E2240" w:rsidRPr="00072B74" w:rsidRDefault="005E2240" w:rsidP="005E2240">
      <w:pPr>
        <w:pStyle w:val="Web"/>
        <w:spacing w:before="0" w:beforeAutospacing="0" w:after="0" w:afterAutospacing="0" w:line="276" w:lineRule="auto"/>
        <w:jc w:val="both"/>
        <w:rPr>
          <w:sz w:val="28"/>
          <w:szCs w:val="28"/>
          <w:lang w:eastAsia="ja-JP"/>
        </w:rPr>
      </w:pPr>
      <w:r w:rsidRPr="00072B74">
        <w:rPr>
          <w:b/>
          <w:sz w:val="22"/>
          <w:szCs w:val="22"/>
        </w:rPr>
        <w:br w:type="page"/>
      </w:r>
      <w:r w:rsidRPr="00072B74">
        <w:rPr>
          <w:b/>
          <w:sz w:val="28"/>
          <w:szCs w:val="28"/>
        </w:rPr>
        <w:lastRenderedPageBreak/>
        <w:t>References</w:t>
      </w:r>
      <w:r w:rsidR="00F910F9">
        <w:rPr>
          <w:rFonts w:hint="eastAsia"/>
          <w:b/>
          <w:sz w:val="28"/>
          <w:szCs w:val="28"/>
          <w:lang w:eastAsia="ja-JP"/>
        </w:rPr>
        <w:t xml:space="preserve"> (sample)</w:t>
      </w:r>
    </w:p>
    <w:p w:rsidR="005E2240" w:rsidRPr="00072B74" w:rsidRDefault="00F51960" w:rsidP="005E2240">
      <w:pPr>
        <w:pStyle w:val="Web"/>
        <w:spacing w:before="0" w:beforeAutospacing="0" w:after="0" w:afterAutospacing="0" w:line="276" w:lineRule="auto"/>
        <w:jc w:val="both"/>
        <w:rPr>
          <w:sz w:val="22"/>
          <w:szCs w:val="22"/>
          <w:lang w:eastAsia="ja-JP"/>
        </w:rPr>
      </w:pPr>
      <w:r>
        <w:rPr>
          <w:noProof/>
          <w:sz w:val="22"/>
          <w:szCs w:val="22"/>
          <w:lang w:eastAsia="ja-JP"/>
        </w:rPr>
        <w:pict>
          <v:shape id="_x0000_s1029" type="#_x0000_t65" style="position:absolute;left:0;text-align:left;margin-left:153.45pt;margin-top:-48.4pt;width:346.5pt;height:75pt;z-index:-2;mso-wrap-distance-top:7.2pt;mso-wrap-distance-bottom:7.2pt;mso-position-horizontal-relative:margin;mso-position-vertical-relative:margin" o:allowincell="f" fillcolor="#cf7b79" strokecolor="#969696" strokeweight=".5pt">
            <v:fill opacity="19661f"/>
            <v:textbox style="mso-next-textbox:#_x0000_s1029" inset="10.8pt,7.2pt,10.8pt">
              <w:txbxContent>
                <w:p w:rsidR="00F51960" w:rsidRPr="00D94256" w:rsidRDefault="00F51960" w:rsidP="00F51960">
                  <w:pPr>
                    <w:numPr>
                      <w:ilvl w:val="0"/>
                      <w:numId w:val="26"/>
                    </w:numPr>
                    <w:ind w:left="284" w:hanging="284"/>
                    <w:rPr>
                      <w:rFonts w:ascii="Maiandra GD" w:eastAsia="ＭＳ ゴシック" w:hAnsi="Maiandra GD"/>
                      <w:i/>
                      <w:iCs/>
                      <w:lang w:eastAsia="ja-JP"/>
                    </w:rPr>
                  </w:pPr>
                  <w:r w:rsidRPr="00D94256">
                    <w:rPr>
                      <w:rFonts w:ascii="Maiandra GD" w:eastAsia="ＭＳ ゴシック" w:hAnsi="Maiandra GD" w:hint="eastAsia"/>
                      <w:iCs/>
                      <w:lang w:eastAsia="ja-JP"/>
                    </w:rPr>
                    <w:t>List references in alphabetical order</w:t>
                  </w:r>
                  <w:r w:rsidRPr="00D94256">
                    <w:rPr>
                      <w:rFonts w:ascii="Arial" w:hAnsi="Arial" w:cs="Arial" w:hint="eastAsia"/>
                      <w:sz w:val="19"/>
                      <w:szCs w:val="19"/>
                      <w:lang w:eastAsia="ja-JP"/>
                    </w:rPr>
                    <w:t>.</w:t>
                  </w:r>
                </w:p>
                <w:p w:rsidR="00907C15" w:rsidRPr="00D94256" w:rsidRDefault="00907C15" w:rsidP="00907C15">
                  <w:pPr>
                    <w:numPr>
                      <w:ilvl w:val="0"/>
                      <w:numId w:val="26"/>
                    </w:numPr>
                    <w:ind w:left="284" w:hanging="284"/>
                    <w:rPr>
                      <w:rFonts w:ascii="Maiandra GD" w:eastAsia="ＭＳ ゴシック" w:hAnsi="Maiandra GD"/>
                      <w:i/>
                      <w:iCs/>
                      <w:lang w:eastAsia="ja-JP"/>
                    </w:rPr>
                  </w:pPr>
                  <w:r w:rsidRPr="00D94256">
                    <w:rPr>
                      <w:rFonts w:ascii="Maiandra GD" w:eastAsia="ＭＳ ゴシック" w:hAnsi="Maiandra GD" w:hint="eastAsia"/>
                      <w:iCs/>
                      <w:lang w:eastAsia="ja-JP"/>
                    </w:rPr>
                    <w:t>Spell the name of 1</w:t>
                  </w:r>
                  <w:r w:rsidRPr="00D94256">
                    <w:rPr>
                      <w:rFonts w:ascii="Maiandra GD" w:eastAsia="ＭＳ ゴシック" w:hAnsi="Maiandra GD" w:hint="eastAsia"/>
                      <w:iCs/>
                      <w:vertAlign w:val="superscript"/>
                      <w:lang w:eastAsia="ja-JP"/>
                    </w:rPr>
                    <w:t>st</w:t>
                  </w:r>
                  <w:r w:rsidRPr="00D94256">
                    <w:rPr>
                      <w:rFonts w:ascii="Maiandra GD" w:eastAsia="ＭＳ ゴシック" w:hAnsi="Maiandra GD" w:hint="eastAsia"/>
                      <w:iCs/>
                      <w:lang w:eastAsia="ja-JP"/>
                    </w:rPr>
                    <w:t xml:space="preserve"> author in the family-name-first order</w:t>
                  </w:r>
                </w:p>
                <w:p w:rsidR="00F51960" w:rsidRPr="00D94256" w:rsidRDefault="00F51960" w:rsidP="00F51960">
                  <w:pPr>
                    <w:numPr>
                      <w:ilvl w:val="0"/>
                      <w:numId w:val="26"/>
                    </w:numPr>
                    <w:ind w:left="284" w:hanging="284"/>
                    <w:rPr>
                      <w:rFonts w:ascii="Maiandra GD" w:eastAsia="ＭＳ ゴシック" w:hAnsi="Maiandra GD"/>
                      <w:i/>
                      <w:iCs/>
                      <w:lang w:eastAsia="ja-JP"/>
                    </w:rPr>
                  </w:pPr>
                  <w:r w:rsidRPr="00D94256">
                    <w:rPr>
                      <w:rFonts w:ascii="Maiandra GD" w:eastAsia="ＭＳ ゴシック" w:hAnsi="Maiandra GD" w:hint="eastAsia"/>
                      <w:iCs/>
                      <w:lang w:eastAsia="ja-JP"/>
                    </w:rPr>
                    <w:t xml:space="preserve">Book title: should be </w:t>
                  </w:r>
                  <w:r w:rsidRPr="00D94256">
                    <w:rPr>
                      <w:rFonts w:ascii="Maiandra GD" w:eastAsia="ＭＳ ゴシック" w:hAnsi="Maiandra GD" w:hint="eastAsia"/>
                      <w:i/>
                      <w:iCs/>
                      <w:lang w:eastAsia="ja-JP"/>
                    </w:rPr>
                    <w:t>italic</w:t>
                  </w:r>
                </w:p>
                <w:p w:rsidR="00F51960" w:rsidRPr="00D94256" w:rsidRDefault="00F51960" w:rsidP="00F51960">
                  <w:pPr>
                    <w:numPr>
                      <w:ilvl w:val="0"/>
                      <w:numId w:val="26"/>
                    </w:numPr>
                    <w:ind w:left="284" w:hanging="284"/>
                    <w:rPr>
                      <w:rFonts w:ascii="Maiandra GD" w:eastAsia="ＭＳ ゴシック" w:hAnsi="Maiandra GD"/>
                      <w:iCs/>
                      <w:lang w:eastAsia="ja-JP"/>
                    </w:rPr>
                  </w:pPr>
                  <w:r w:rsidRPr="00D94256">
                    <w:rPr>
                      <w:rFonts w:ascii="Maiandra GD" w:eastAsia="ＭＳ ゴシック" w:hAnsi="Maiandra GD"/>
                      <w:iCs/>
                      <w:lang w:eastAsia="ja-JP"/>
                    </w:rPr>
                    <w:t>P</w:t>
                  </w:r>
                  <w:r w:rsidRPr="00D94256">
                    <w:rPr>
                      <w:rFonts w:ascii="Maiandra GD" w:eastAsia="ＭＳ ゴシック" w:hAnsi="Maiandra GD" w:hint="eastAsia"/>
                      <w:iCs/>
                      <w:lang w:eastAsia="ja-JP"/>
                    </w:rPr>
                    <w:t>aper</w:t>
                  </w:r>
                  <w:r w:rsidR="00823E22">
                    <w:rPr>
                      <w:rFonts w:ascii="Maiandra GD" w:eastAsia="ＭＳ ゴシック" w:hAnsi="Maiandra GD"/>
                      <w:iCs/>
                      <w:lang w:eastAsia="ja-JP"/>
                    </w:rPr>
                    <w:t>’</w:t>
                  </w:r>
                  <w:r w:rsidR="00823E22">
                    <w:rPr>
                      <w:rFonts w:ascii="Maiandra GD" w:eastAsia="ＭＳ ゴシック" w:hAnsi="Maiandra GD" w:hint="eastAsia"/>
                      <w:iCs/>
                      <w:lang w:eastAsia="ja-JP"/>
                    </w:rPr>
                    <w:t>s</w:t>
                  </w:r>
                  <w:r w:rsidRPr="00D94256">
                    <w:rPr>
                      <w:rFonts w:ascii="Maiandra GD" w:eastAsia="ＭＳ ゴシック" w:hAnsi="Maiandra GD" w:hint="eastAsia"/>
                      <w:iCs/>
                      <w:lang w:eastAsia="ja-JP"/>
                    </w:rPr>
                    <w:t xml:space="preserve"> title: should be with the </w:t>
                  </w:r>
                  <w:r w:rsidRPr="00D94256">
                    <w:rPr>
                      <w:rFonts w:ascii="Maiandra GD" w:eastAsia="ＭＳ ゴシック" w:hAnsi="Maiandra GD"/>
                      <w:iCs/>
                      <w:lang w:eastAsia="ja-JP"/>
                    </w:rPr>
                    <w:t>“</w:t>
                  </w:r>
                  <w:r w:rsidRPr="00D94256">
                    <w:rPr>
                      <w:rFonts w:ascii="Maiandra GD" w:eastAsia="ＭＳ ゴシック" w:hAnsi="Maiandra GD" w:hint="eastAsia"/>
                      <w:iCs/>
                      <w:lang w:eastAsia="ja-JP"/>
                    </w:rPr>
                    <w:t>double quotation marks</w:t>
                  </w:r>
                  <w:r w:rsidRPr="00D94256">
                    <w:rPr>
                      <w:rFonts w:ascii="Maiandra GD" w:eastAsia="ＭＳ ゴシック" w:hAnsi="Maiandra GD"/>
                      <w:iCs/>
                      <w:lang w:eastAsia="ja-JP"/>
                    </w:rPr>
                    <w:t>”</w:t>
                  </w:r>
                </w:p>
              </w:txbxContent>
            </v:textbox>
            <w10:wrap anchorx="margin" anchory="margin"/>
          </v:shape>
        </w:pic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/>
      </w:tblPr>
      <w:tblGrid>
        <w:gridCol w:w="8702"/>
      </w:tblGrid>
      <w:tr w:rsidR="00D94256" w:rsidRPr="00E00731" w:rsidTr="0067383D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:rsidR="00D94256" w:rsidRPr="00E00731" w:rsidRDefault="00D94256" w:rsidP="0067383D">
            <w:pPr>
              <w:ind w:left="284" w:hanging="284"/>
              <w:rPr>
                <w:sz w:val="22"/>
              </w:rPr>
            </w:pPr>
            <w:r w:rsidRPr="00E00731">
              <w:rPr>
                <w:sz w:val="22"/>
              </w:rPr>
              <w:t xml:space="preserve">Atkinson, A.B. and J.E. </w:t>
            </w:r>
            <w:proofErr w:type="spellStart"/>
            <w:r w:rsidRPr="00E00731">
              <w:rPr>
                <w:sz w:val="22"/>
              </w:rPr>
              <w:t>Stiglitz</w:t>
            </w:r>
            <w:proofErr w:type="spellEnd"/>
            <w:r w:rsidRPr="00E00731">
              <w:rPr>
                <w:sz w:val="22"/>
              </w:rPr>
              <w:t xml:space="preserve"> (1980) </w:t>
            </w:r>
            <w:r w:rsidRPr="00E00731">
              <w:rPr>
                <w:i/>
                <w:sz w:val="22"/>
              </w:rPr>
              <w:t>Lectures on Public Economics</w:t>
            </w:r>
            <w:r w:rsidRPr="00E00731">
              <w:rPr>
                <w:sz w:val="22"/>
              </w:rPr>
              <w:t>, McGraw Hill.</w:t>
            </w:r>
          </w:p>
        </w:tc>
      </w:tr>
      <w:tr w:rsidR="00F910F9" w:rsidTr="001A3CEB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:rsidR="00F910F9" w:rsidRDefault="00F910F9" w:rsidP="00A02C9F">
            <w:pPr>
              <w:pStyle w:val="a4"/>
              <w:ind w:left="178" w:hangingChars="81" w:hanging="178"/>
            </w:pPr>
            <w:proofErr w:type="spellStart"/>
            <w:r>
              <w:rPr>
                <w:rFonts w:hint="eastAsia"/>
              </w:rPr>
              <w:t>Ballentine</w:t>
            </w:r>
            <w:proofErr w:type="spellEnd"/>
            <w:r>
              <w:rPr>
                <w:rFonts w:hint="eastAsia"/>
              </w:rPr>
              <w:t>, J., and I</w:t>
            </w:r>
            <w:r w:rsidR="00A02C9F">
              <w:rPr>
                <w:rFonts w:hint="eastAsia"/>
                <w:lang w:eastAsia="ja-JP"/>
              </w:rPr>
              <w:t>.</w:t>
            </w:r>
            <w:r>
              <w:rPr>
                <w:rFonts w:hint="eastAsia"/>
              </w:rPr>
              <w:t xml:space="preserve"> Eris (1975) </w:t>
            </w:r>
            <w:r w:rsidR="00A02C9F">
              <w:rPr>
                <w:lang w:eastAsia="ja-JP"/>
              </w:rPr>
              <w:t>“</w:t>
            </w:r>
            <w:r>
              <w:rPr>
                <w:rFonts w:hint="eastAsia"/>
              </w:rPr>
              <w:t>On the general equilibrium analysis of tax incidence.</w:t>
            </w:r>
            <w:r w:rsidR="00A02C9F">
              <w:rPr>
                <w:lang w:eastAsia="ja-JP"/>
              </w:rPr>
              <w:t>”</w:t>
            </w:r>
            <w:r>
              <w:rPr>
                <w:rFonts w:hint="eastAsia"/>
                <w:i/>
                <w:iCs/>
              </w:rPr>
              <w:t xml:space="preserve"> Journal of Political Economy</w:t>
            </w:r>
            <w:r>
              <w:rPr>
                <w:rFonts w:hint="eastAsia"/>
              </w:rPr>
              <w:t xml:space="preserve">, </w:t>
            </w:r>
            <w:r w:rsidR="00D94256">
              <w:rPr>
                <w:rFonts w:hint="eastAsia"/>
                <w:lang w:eastAsia="ja-JP"/>
              </w:rPr>
              <w:t>vol.</w:t>
            </w:r>
            <w:r>
              <w:rPr>
                <w:rFonts w:hint="eastAsia"/>
              </w:rPr>
              <w:t xml:space="preserve">83: </w:t>
            </w:r>
            <w:r w:rsidR="00A02C9F">
              <w:rPr>
                <w:rFonts w:hint="eastAsia"/>
                <w:lang w:eastAsia="ja-JP"/>
              </w:rPr>
              <w:t>pp.</w:t>
            </w:r>
            <w:r>
              <w:rPr>
                <w:rFonts w:hint="eastAsia"/>
              </w:rPr>
              <w:t>633-44.</w:t>
            </w:r>
          </w:p>
        </w:tc>
      </w:tr>
      <w:tr w:rsidR="00F910F9" w:rsidTr="001A3CEB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:rsidR="00F910F9" w:rsidRDefault="00F910F9" w:rsidP="00F910F9">
            <w:pPr>
              <w:pStyle w:val="a4"/>
              <w:ind w:left="178" w:hangingChars="81" w:hanging="178"/>
            </w:pPr>
            <w:r>
              <w:rPr>
                <w:rFonts w:hint="eastAsia"/>
              </w:rPr>
              <w:t xml:space="preserve">Rosen, H.S. (1999) </w:t>
            </w:r>
            <w:r>
              <w:rPr>
                <w:rFonts w:hint="eastAsia"/>
                <w:i/>
                <w:iCs/>
              </w:rPr>
              <w:t>Public Finance</w:t>
            </w:r>
            <w:r>
              <w:rPr>
                <w:rFonts w:hint="eastAsia"/>
              </w:rPr>
              <w:t>, 5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ed., New York: McGraw-Hill.</w:t>
            </w:r>
          </w:p>
        </w:tc>
      </w:tr>
      <w:tr w:rsidR="00F910F9" w:rsidTr="001A3CEB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:rsidR="00F910F9" w:rsidRDefault="00F910F9" w:rsidP="00F910F9">
            <w:pPr>
              <w:pStyle w:val="a4"/>
              <w:ind w:left="178" w:hangingChars="81" w:hanging="178"/>
            </w:pPr>
            <w:r>
              <w:rPr>
                <w:rFonts w:hint="eastAsia"/>
              </w:rPr>
              <w:t xml:space="preserve">Summers, L. (1981) </w:t>
            </w:r>
            <w:r>
              <w:t>“</w:t>
            </w:r>
            <w:r>
              <w:rPr>
                <w:rFonts w:hint="eastAsia"/>
              </w:rPr>
              <w:t>Taxation and</w:t>
            </w:r>
            <w:r w:rsidR="00907C15">
              <w:rPr>
                <w:rFonts w:hint="eastAsia"/>
              </w:rPr>
              <w:t xml:space="preserve"> capital accumulation in a </w:t>
            </w:r>
            <w:r w:rsidR="00907C15">
              <w:rPr>
                <w:rFonts w:hint="eastAsia"/>
                <w:lang w:eastAsia="ja-JP"/>
              </w:rPr>
              <w:t>l</w:t>
            </w:r>
            <w:r>
              <w:rPr>
                <w:rFonts w:hint="eastAsia"/>
              </w:rPr>
              <w:t>ife cycle growth model.</w:t>
            </w:r>
            <w:r>
              <w:t>”</w:t>
            </w:r>
            <w:r>
              <w:rPr>
                <w:rFonts w:hint="eastAsia"/>
              </w:rPr>
              <w:t xml:space="preserve"> </w:t>
            </w:r>
            <w:r w:rsidRPr="00E1610B">
              <w:rPr>
                <w:rFonts w:hint="eastAsia"/>
                <w:i/>
              </w:rPr>
              <w:t>American Economic Review</w:t>
            </w:r>
            <w:r>
              <w:rPr>
                <w:rFonts w:hint="eastAsia"/>
              </w:rPr>
              <w:t xml:space="preserve">, </w:t>
            </w:r>
            <w:r w:rsidR="00D94256">
              <w:rPr>
                <w:rFonts w:hint="eastAsia"/>
                <w:lang w:eastAsia="ja-JP"/>
              </w:rPr>
              <w:t>vol.</w:t>
            </w:r>
            <w:r>
              <w:rPr>
                <w:rFonts w:hint="eastAsia"/>
              </w:rPr>
              <w:t>71, pp.533-54.</w:t>
            </w:r>
          </w:p>
        </w:tc>
      </w:tr>
      <w:tr w:rsidR="00F910F9" w:rsidTr="001A3CEB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:rsidR="00F910F9" w:rsidRDefault="00F910F9" w:rsidP="00F910F9">
            <w:pPr>
              <w:pStyle w:val="a4"/>
              <w:ind w:left="178" w:hangingChars="81" w:hanging="178"/>
            </w:pPr>
          </w:p>
        </w:tc>
      </w:tr>
      <w:tr w:rsidR="00F910F9" w:rsidTr="001A3CEB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:rsidR="00F910F9" w:rsidRDefault="00F910F9" w:rsidP="00F910F9">
            <w:pPr>
              <w:pStyle w:val="a4"/>
              <w:ind w:left="178" w:hangingChars="81" w:hanging="178"/>
            </w:pPr>
          </w:p>
        </w:tc>
      </w:tr>
      <w:tr w:rsidR="00F910F9" w:rsidTr="001A3CEB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:rsidR="00F910F9" w:rsidRDefault="00F910F9" w:rsidP="00F910F9">
            <w:pPr>
              <w:pStyle w:val="a4"/>
              <w:ind w:left="178" w:hangingChars="81" w:hanging="178"/>
            </w:pPr>
          </w:p>
        </w:tc>
      </w:tr>
      <w:tr w:rsidR="00F910F9" w:rsidTr="001A3CE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702" w:type="dxa"/>
          </w:tcPr>
          <w:p w:rsidR="00F910F9" w:rsidRDefault="00F910F9" w:rsidP="00F910F9">
            <w:pPr>
              <w:pStyle w:val="a4"/>
              <w:ind w:left="178" w:hangingChars="81" w:hanging="178"/>
            </w:pPr>
          </w:p>
        </w:tc>
      </w:tr>
    </w:tbl>
    <w:p w:rsidR="00F51960" w:rsidRDefault="00F51960" w:rsidP="00F51960">
      <w:pPr>
        <w:pStyle w:val="Web"/>
        <w:spacing w:before="0" w:beforeAutospacing="0" w:after="0" w:afterAutospacing="0"/>
        <w:jc w:val="both"/>
        <w:rPr>
          <w:rFonts w:hint="eastAsia"/>
          <w:sz w:val="22"/>
          <w:szCs w:val="22"/>
          <w:lang w:eastAsia="ja-JP"/>
        </w:rPr>
      </w:pPr>
    </w:p>
    <w:p w:rsidR="00F51960" w:rsidRPr="00F910F9" w:rsidRDefault="00F51960" w:rsidP="00F51960">
      <w:pPr>
        <w:pStyle w:val="Web"/>
        <w:spacing w:before="0" w:beforeAutospacing="0" w:after="0" w:afterAutospacing="0"/>
        <w:jc w:val="both"/>
        <w:rPr>
          <w:sz w:val="22"/>
          <w:szCs w:val="22"/>
          <w:lang w:eastAsia="ja-JP"/>
        </w:rPr>
      </w:pPr>
    </w:p>
    <w:sectPr w:rsidR="00F51960" w:rsidRPr="00F910F9" w:rsidSect="00E66CA8">
      <w:footerReference w:type="even" r:id="rId8"/>
      <w:footerReference w:type="default" r:id="rId9"/>
      <w:pgSz w:w="12240" w:h="15840" w:code="1"/>
      <w:pgMar w:top="1418" w:right="1418" w:bottom="1418" w:left="1701" w:header="720" w:footer="567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E44" w:rsidRDefault="00413E44">
      <w:r>
        <w:separator/>
      </w:r>
    </w:p>
  </w:endnote>
  <w:endnote w:type="continuationSeparator" w:id="0">
    <w:p w:rsidR="00413E44" w:rsidRDefault="00413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CA" w:rsidRDefault="009C682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A4CC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4CCA" w:rsidRDefault="002A4CC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CA" w:rsidRPr="007414F1" w:rsidRDefault="009C682C" w:rsidP="007414F1">
    <w:pPr>
      <w:pStyle w:val="a7"/>
      <w:tabs>
        <w:tab w:val="clear" w:pos="8640"/>
      </w:tabs>
      <w:jc w:val="center"/>
      <w:rPr>
        <w:sz w:val="18"/>
        <w:szCs w:val="18"/>
      </w:rPr>
    </w:pPr>
    <w:r w:rsidRPr="007414F1">
      <w:rPr>
        <w:sz w:val="18"/>
        <w:szCs w:val="18"/>
      </w:rPr>
      <w:fldChar w:fldCharType="begin"/>
    </w:r>
    <w:r w:rsidR="002A4CCA" w:rsidRPr="007414F1">
      <w:rPr>
        <w:sz w:val="18"/>
        <w:szCs w:val="18"/>
      </w:rPr>
      <w:instrText xml:space="preserve"> PAGE   \* MERGEFORMAT </w:instrText>
    </w:r>
    <w:r w:rsidRPr="007414F1">
      <w:rPr>
        <w:sz w:val="18"/>
        <w:szCs w:val="18"/>
      </w:rPr>
      <w:fldChar w:fldCharType="separate"/>
    </w:r>
    <w:r w:rsidR="00823E22" w:rsidRPr="00823E22">
      <w:rPr>
        <w:noProof/>
        <w:sz w:val="18"/>
        <w:szCs w:val="18"/>
        <w:lang w:val="ja-JP"/>
      </w:rPr>
      <w:t>6</w:t>
    </w:r>
    <w:r w:rsidRPr="007414F1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E44" w:rsidRDefault="00413E44">
      <w:r>
        <w:separator/>
      </w:r>
    </w:p>
  </w:footnote>
  <w:footnote w:type="continuationSeparator" w:id="0">
    <w:p w:rsidR="00413E44" w:rsidRDefault="00413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25B"/>
    <w:multiLevelType w:val="multilevel"/>
    <w:tmpl w:val="702C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46B02"/>
    <w:multiLevelType w:val="multilevel"/>
    <w:tmpl w:val="EDF4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55FE2"/>
    <w:multiLevelType w:val="multilevel"/>
    <w:tmpl w:val="606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C1C37"/>
    <w:multiLevelType w:val="hybridMultilevel"/>
    <w:tmpl w:val="D9E4A5F4"/>
    <w:lvl w:ilvl="0" w:tplc="6D98F1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0C47D5E">
      <w:start w:val="780"/>
      <w:numFmt w:val="bullet"/>
      <w:lvlText w:val=""/>
      <w:lvlJc w:val="left"/>
      <w:pPr>
        <w:tabs>
          <w:tab w:val="num" w:pos="1140"/>
        </w:tabs>
        <w:ind w:left="1140" w:hanging="360"/>
      </w:pPr>
      <w:rPr>
        <w:rFonts w:ascii="Wingdings" w:eastAsia="ＭＳ 明朝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>
    <w:nsid w:val="1B751F39"/>
    <w:multiLevelType w:val="hybridMultilevel"/>
    <w:tmpl w:val="3F947D1E"/>
    <w:lvl w:ilvl="0" w:tplc="61D832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D7BCF"/>
    <w:multiLevelType w:val="hybridMultilevel"/>
    <w:tmpl w:val="C57CB3B8"/>
    <w:lvl w:ilvl="0" w:tplc="47C00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D343B"/>
    <w:multiLevelType w:val="multilevel"/>
    <w:tmpl w:val="ED7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F82AE2"/>
    <w:multiLevelType w:val="multilevel"/>
    <w:tmpl w:val="C6EC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B06AC"/>
    <w:multiLevelType w:val="multilevel"/>
    <w:tmpl w:val="6F32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3073D"/>
    <w:multiLevelType w:val="multilevel"/>
    <w:tmpl w:val="D1F6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000D4C"/>
    <w:multiLevelType w:val="hybridMultilevel"/>
    <w:tmpl w:val="38B295BC"/>
    <w:lvl w:ilvl="0" w:tplc="4D146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84664"/>
    <w:multiLevelType w:val="multilevel"/>
    <w:tmpl w:val="3C0A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085C41"/>
    <w:multiLevelType w:val="hybridMultilevel"/>
    <w:tmpl w:val="B00E9AB4"/>
    <w:lvl w:ilvl="0" w:tplc="60A4DA3E">
      <w:start w:val="16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61E69"/>
    <w:multiLevelType w:val="hybridMultilevel"/>
    <w:tmpl w:val="4476B958"/>
    <w:lvl w:ilvl="0" w:tplc="5D2E30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0C6191"/>
    <w:multiLevelType w:val="hybridMultilevel"/>
    <w:tmpl w:val="5FACC2DE"/>
    <w:lvl w:ilvl="0" w:tplc="046620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80FA6"/>
    <w:multiLevelType w:val="multilevel"/>
    <w:tmpl w:val="14D2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C074A6"/>
    <w:multiLevelType w:val="multilevel"/>
    <w:tmpl w:val="B760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1D5096"/>
    <w:multiLevelType w:val="multilevel"/>
    <w:tmpl w:val="8CE0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C71D9E"/>
    <w:multiLevelType w:val="hybridMultilevel"/>
    <w:tmpl w:val="D26E49F6"/>
    <w:lvl w:ilvl="0" w:tplc="797605B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F3D7227"/>
    <w:multiLevelType w:val="multilevel"/>
    <w:tmpl w:val="064E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EA49B1"/>
    <w:multiLevelType w:val="hybridMultilevel"/>
    <w:tmpl w:val="89561A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76275E0"/>
    <w:multiLevelType w:val="hybridMultilevel"/>
    <w:tmpl w:val="B57244F8"/>
    <w:lvl w:ilvl="0" w:tplc="04090017">
      <w:start w:val="1"/>
      <w:numFmt w:val="lowerLetter"/>
      <w:pStyle w:val="a"/>
      <w:lvlText w:val="%1)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3">
    <w:nsid w:val="6C500B5D"/>
    <w:multiLevelType w:val="hybridMultilevel"/>
    <w:tmpl w:val="94AAAC18"/>
    <w:lvl w:ilvl="0" w:tplc="613A6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390A32"/>
    <w:multiLevelType w:val="multilevel"/>
    <w:tmpl w:val="95F2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BD03B3"/>
    <w:multiLevelType w:val="hybridMultilevel"/>
    <w:tmpl w:val="90963E6A"/>
    <w:lvl w:ilvl="0" w:tplc="A71A0DD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"/>
  </w:num>
  <w:num w:numId="3">
    <w:abstractNumId w:val="13"/>
  </w:num>
  <w:num w:numId="4">
    <w:abstractNumId w:val="23"/>
  </w:num>
  <w:num w:numId="5">
    <w:abstractNumId w:val="14"/>
  </w:num>
  <w:num w:numId="6">
    <w:abstractNumId w:val="25"/>
  </w:num>
  <w:num w:numId="7">
    <w:abstractNumId w:val="11"/>
  </w:num>
  <w:num w:numId="8">
    <w:abstractNumId w:val="6"/>
  </w:num>
  <w:num w:numId="9">
    <w:abstractNumId w:val="20"/>
  </w:num>
  <w:num w:numId="10">
    <w:abstractNumId w:val="16"/>
  </w:num>
  <w:num w:numId="11">
    <w:abstractNumId w:val="2"/>
  </w:num>
  <w:num w:numId="12">
    <w:abstractNumId w:val="12"/>
  </w:num>
  <w:num w:numId="13">
    <w:abstractNumId w:val="17"/>
  </w:num>
  <w:num w:numId="14">
    <w:abstractNumId w:val="0"/>
  </w:num>
  <w:num w:numId="15">
    <w:abstractNumId w:val="7"/>
  </w:num>
  <w:num w:numId="16">
    <w:abstractNumId w:val="9"/>
  </w:num>
  <w:num w:numId="17">
    <w:abstractNumId w:val="10"/>
  </w:num>
  <w:num w:numId="18">
    <w:abstractNumId w:val="18"/>
  </w:num>
  <w:num w:numId="19">
    <w:abstractNumId w:val="24"/>
  </w:num>
  <w:num w:numId="20">
    <w:abstractNumId w:val="1"/>
  </w:num>
  <w:num w:numId="21">
    <w:abstractNumId w:val="15"/>
  </w:num>
  <w:num w:numId="22">
    <w:abstractNumId w:val="8"/>
  </w:num>
  <w:num w:numId="23">
    <w:abstractNumId w:val="5"/>
  </w:num>
  <w:num w:numId="24">
    <w:abstractNumId w:val="4"/>
  </w:num>
  <w:num w:numId="25">
    <w:abstractNumId w:val="21"/>
  </w:num>
  <w:num w:numId="26">
    <w:abstractNumId w:val="1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99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9F"/>
    <w:rsid w:val="00022F3C"/>
    <w:rsid w:val="00024EA5"/>
    <w:rsid w:val="000313AE"/>
    <w:rsid w:val="000515D3"/>
    <w:rsid w:val="00056A22"/>
    <w:rsid w:val="00072B74"/>
    <w:rsid w:val="00097312"/>
    <w:rsid w:val="000B2C94"/>
    <w:rsid w:val="000C24F9"/>
    <w:rsid w:val="0015424D"/>
    <w:rsid w:val="00154E39"/>
    <w:rsid w:val="001C2EFC"/>
    <w:rsid w:val="002113A6"/>
    <w:rsid w:val="002224E7"/>
    <w:rsid w:val="0023152F"/>
    <w:rsid w:val="0026040D"/>
    <w:rsid w:val="0026449B"/>
    <w:rsid w:val="00280D7C"/>
    <w:rsid w:val="002925C3"/>
    <w:rsid w:val="002A4CCA"/>
    <w:rsid w:val="002D08CC"/>
    <w:rsid w:val="002F0C25"/>
    <w:rsid w:val="00336089"/>
    <w:rsid w:val="00336B7B"/>
    <w:rsid w:val="00363CFE"/>
    <w:rsid w:val="00383184"/>
    <w:rsid w:val="003A54AB"/>
    <w:rsid w:val="003D5441"/>
    <w:rsid w:val="003D61DB"/>
    <w:rsid w:val="003E2636"/>
    <w:rsid w:val="003E5E1D"/>
    <w:rsid w:val="00413E44"/>
    <w:rsid w:val="004302E4"/>
    <w:rsid w:val="00433D7F"/>
    <w:rsid w:val="00474375"/>
    <w:rsid w:val="004E3CDE"/>
    <w:rsid w:val="004F629B"/>
    <w:rsid w:val="005027F9"/>
    <w:rsid w:val="0052245C"/>
    <w:rsid w:val="00531A6C"/>
    <w:rsid w:val="005462DC"/>
    <w:rsid w:val="00547821"/>
    <w:rsid w:val="00555ECD"/>
    <w:rsid w:val="00556E6E"/>
    <w:rsid w:val="005B1618"/>
    <w:rsid w:val="005E2240"/>
    <w:rsid w:val="00612BE4"/>
    <w:rsid w:val="00627FAB"/>
    <w:rsid w:val="00635DB7"/>
    <w:rsid w:val="0064319B"/>
    <w:rsid w:val="006540D1"/>
    <w:rsid w:val="00695D01"/>
    <w:rsid w:val="006A27B7"/>
    <w:rsid w:val="007042D0"/>
    <w:rsid w:val="007173A5"/>
    <w:rsid w:val="00717A7D"/>
    <w:rsid w:val="007224F7"/>
    <w:rsid w:val="007414F1"/>
    <w:rsid w:val="007501A0"/>
    <w:rsid w:val="007603F8"/>
    <w:rsid w:val="00762AEA"/>
    <w:rsid w:val="00812FAC"/>
    <w:rsid w:val="00823E22"/>
    <w:rsid w:val="00855F57"/>
    <w:rsid w:val="00866E8C"/>
    <w:rsid w:val="00873C14"/>
    <w:rsid w:val="0089413D"/>
    <w:rsid w:val="008A2B3A"/>
    <w:rsid w:val="008C4D92"/>
    <w:rsid w:val="008C6231"/>
    <w:rsid w:val="008C7CC8"/>
    <w:rsid w:val="008C7E7C"/>
    <w:rsid w:val="00906F36"/>
    <w:rsid w:val="00907C15"/>
    <w:rsid w:val="009168B1"/>
    <w:rsid w:val="009A1AAD"/>
    <w:rsid w:val="009C608B"/>
    <w:rsid w:val="009C682C"/>
    <w:rsid w:val="009E2F5B"/>
    <w:rsid w:val="009E72E3"/>
    <w:rsid w:val="009F0487"/>
    <w:rsid w:val="009F08D9"/>
    <w:rsid w:val="00A0255E"/>
    <w:rsid w:val="00A02C9F"/>
    <w:rsid w:val="00A267E4"/>
    <w:rsid w:val="00A414F3"/>
    <w:rsid w:val="00A43DFB"/>
    <w:rsid w:val="00A5790B"/>
    <w:rsid w:val="00A65D06"/>
    <w:rsid w:val="00AA1507"/>
    <w:rsid w:val="00AA1F45"/>
    <w:rsid w:val="00AC2A5E"/>
    <w:rsid w:val="00AF6257"/>
    <w:rsid w:val="00B012A9"/>
    <w:rsid w:val="00B11278"/>
    <w:rsid w:val="00B56B96"/>
    <w:rsid w:val="00B67F84"/>
    <w:rsid w:val="00B744F9"/>
    <w:rsid w:val="00B81432"/>
    <w:rsid w:val="00B957AC"/>
    <w:rsid w:val="00BC450B"/>
    <w:rsid w:val="00BD2196"/>
    <w:rsid w:val="00BD3888"/>
    <w:rsid w:val="00BE49ED"/>
    <w:rsid w:val="00C13659"/>
    <w:rsid w:val="00C35036"/>
    <w:rsid w:val="00C9584D"/>
    <w:rsid w:val="00CA1586"/>
    <w:rsid w:val="00CA5BAC"/>
    <w:rsid w:val="00CB582F"/>
    <w:rsid w:val="00D02770"/>
    <w:rsid w:val="00D24ECE"/>
    <w:rsid w:val="00D35C57"/>
    <w:rsid w:val="00D57CF4"/>
    <w:rsid w:val="00D66FD4"/>
    <w:rsid w:val="00D94256"/>
    <w:rsid w:val="00DC7A5D"/>
    <w:rsid w:val="00DD0B9D"/>
    <w:rsid w:val="00DF505D"/>
    <w:rsid w:val="00E06B67"/>
    <w:rsid w:val="00E1610B"/>
    <w:rsid w:val="00E40283"/>
    <w:rsid w:val="00E52A4D"/>
    <w:rsid w:val="00E55453"/>
    <w:rsid w:val="00E66CA8"/>
    <w:rsid w:val="00E97172"/>
    <w:rsid w:val="00EA6CED"/>
    <w:rsid w:val="00EB5ABF"/>
    <w:rsid w:val="00ED5314"/>
    <w:rsid w:val="00ED7297"/>
    <w:rsid w:val="00F17FDF"/>
    <w:rsid w:val="00F31366"/>
    <w:rsid w:val="00F51960"/>
    <w:rsid w:val="00F853CF"/>
    <w:rsid w:val="00F910F9"/>
    <w:rsid w:val="00FA24F1"/>
    <w:rsid w:val="00FB0FFC"/>
    <w:rsid w:val="00FC26F6"/>
    <w:rsid w:val="00FC69D3"/>
    <w:rsid w:val="00FD74CC"/>
    <w:rsid w:val="00FE1C41"/>
    <w:rsid w:val="00FE1FFE"/>
    <w:rsid w:val="00FE2507"/>
    <w:rsid w:val="00FF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5BAC"/>
    <w:rPr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CA5BAC"/>
    <w:pPr>
      <w:keepNext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"/>
    <w:qFormat/>
    <w:rsid w:val="00CA5BAC"/>
    <w:pPr>
      <w:keepNext/>
      <w:jc w:val="both"/>
      <w:outlineLvl w:val="1"/>
    </w:pPr>
    <w:rPr>
      <w:b/>
      <w:bCs/>
      <w:sz w:val="22"/>
    </w:rPr>
  </w:style>
  <w:style w:type="paragraph" w:styleId="3">
    <w:name w:val="heading 3"/>
    <w:basedOn w:val="a0"/>
    <w:next w:val="a0"/>
    <w:link w:val="30"/>
    <w:uiPriority w:val="9"/>
    <w:qFormat/>
    <w:rsid w:val="00CA5BAC"/>
    <w:pPr>
      <w:keepNext/>
      <w:jc w:val="both"/>
      <w:outlineLvl w:val="2"/>
    </w:pPr>
    <w:rPr>
      <w:i/>
      <w:iCs/>
      <w:sz w:val="22"/>
    </w:rPr>
  </w:style>
  <w:style w:type="paragraph" w:styleId="4">
    <w:name w:val="heading 4"/>
    <w:basedOn w:val="a0"/>
    <w:next w:val="a0"/>
    <w:link w:val="40"/>
    <w:qFormat/>
    <w:rsid w:val="00CA5BAC"/>
    <w:pPr>
      <w:keepNext/>
      <w:jc w:val="center"/>
      <w:outlineLvl w:val="3"/>
    </w:pPr>
    <w:rPr>
      <w:b/>
      <w:bCs/>
      <w:sz w:val="22"/>
    </w:rPr>
  </w:style>
  <w:style w:type="paragraph" w:styleId="5">
    <w:name w:val="heading 5"/>
    <w:basedOn w:val="a0"/>
    <w:next w:val="a0"/>
    <w:link w:val="50"/>
    <w:qFormat/>
    <w:rsid w:val="00CA5BAC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0"/>
    <w:next w:val="a0"/>
    <w:link w:val="60"/>
    <w:qFormat/>
    <w:rsid w:val="00CA5BAC"/>
    <w:pPr>
      <w:keepNext/>
      <w:jc w:val="both"/>
      <w:outlineLvl w:val="5"/>
    </w:pPr>
    <w:rPr>
      <w:i/>
      <w:iCs/>
    </w:rPr>
  </w:style>
  <w:style w:type="paragraph" w:styleId="7">
    <w:name w:val="heading 7"/>
    <w:basedOn w:val="a0"/>
    <w:next w:val="a0"/>
    <w:link w:val="70"/>
    <w:qFormat/>
    <w:rsid w:val="00CA5BAC"/>
    <w:pPr>
      <w:keepNext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CA5BAC"/>
    <w:pPr>
      <w:keepNext/>
      <w:spacing w:line="480" w:lineRule="auto"/>
      <w:jc w:val="both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CA5BAC"/>
    <w:pPr>
      <w:keepNext/>
      <w:jc w:val="both"/>
      <w:outlineLvl w:val="8"/>
    </w:pPr>
    <w:rPr>
      <w:i/>
      <w:iCs/>
      <w:color w:val="00000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56B96"/>
    <w:rPr>
      <w:sz w:val="28"/>
      <w:szCs w:val="24"/>
      <w:lang w:eastAsia="en-US"/>
    </w:rPr>
  </w:style>
  <w:style w:type="character" w:customStyle="1" w:styleId="20">
    <w:name w:val="見出し 2 (文字)"/>
    <w:basedOn w:val="a1"/>
    <w:link w:val="2"/>
    <w:uiPriority w:val="9"/>
    <w:rsid w:val="00B56B96"/>
    <w:rPr>
      <w:b/>
      <w:bCs/>
      <w:sz w:val="22"/>
      <w:szCs w:val="24"/>
      <w:lang w:eastAsia="en-US"/>
    </w:rPr>
  </w:style>
  <w:style w:type="character" w:customStyle="1" w:styleId="30">
    <w:name w:val="見出し 3 (文字)"/>
    <w:basedOn w:val="a1"/>
    <w:link w:val="3"/>
    <w:uiPriority w:val="9"/>
    <w:rsid w:val="00B56B96"/>
    <w:rPr>
      <w:i/>
      <w:iCs/>
      <w:sz w:val="22"/>
      <w:szCs w:val="24"/>
      <w:lang w:eastAsia="en-US"/>
    </w:rPr>
  </w:style>
  <w:style w:type="character" w:customStyle="1" w:styleId="40">
    <w:name w:val="見出し 4 (文字)"/>
    <w:basedOn w:val="a1"/>
    <w:link w:val="4"/>
    <w:rsid w:val="00B56B96"/>
    <w:rPr>
      <w:b/>
      <w:bCs/>
      <w:sz w:val="22"/>
      <w:szCs w:val="24"/>
      <w:lang w:eastAsia="en-US"/>
    </w:rPr>
  </w:style>
  <w:style w:type="character" w:customStyle="1" w:styleId="50">
    <w:name w:val="見出し 5 (文字)"/>
    <w:basedOn w:val="a1"/>
    <w:link w:val="5"/>
    <w:rsid w:val="00B56B96"/>
    <w:rPr>
      <w:b/>
      <w:bCs/>
      <w:szCs w:val="24"/>
      <w:lang w:eastAsia="en-US"/>
    </w:rPr>
  </w:style>
  <w:style w:type="character" w:customStyle="1" w:styleId="60">
    <w:name w:val="見出し 6 (文字)"/>
    <w:basedOn w:val="a1"/>
    <w:link w:val="6"/>
    <w:rsid w:val="00B56B96"/>
    <w:rPr>
      <w:i/>
      <w:iCs/>
      <w:sz w:val="24"/>
      <w:szCs w:val="24"/>
      <w:lang w:eastAsia="en-US"/>
    </w:rPr>
  </w:style>
  <w:style w:type="character" w:customStyle="1" w:styleId="70">
    <w:name w:val="見出し 7 (文字)"/>
    <w:basedOn w:val="a1"/>
    <w:link w:val="7"/>
    <w:rsid w:val="00B56B96"/>
    <w:rPr>
      <w:b/>
      <w:bCs/>
      <w:sz w:val="24"/>
      <w:szCs w:val="24"/>
      <w:lang w:eastAsia="en-US"/>
    </w:rPr>
  </w:style>
  <w:style w:type="character" w:customStyle="1" w:styleId="80">
    <w:name w:val="見出し 8 (文字)"/>
    <w:basedOn w:val="a1"/>
    <w:link w:val="8"/>
    <w:rsid w:val="00B56B96"/>
    <w:rPr>
      <w:i/>
      <w:iCs/>
      <w:sz w:val="24"/>
      <w:szCs w:val="24"/>
      <w:lang w:eastAsia="en-US"/>
    </w:rPr>
  </w:style>
  <w:style w:type="character" w:customStyle="1" w:styleId="90">
    <w:name w:val="見出し 9 (文字)"/>
    <w:basedOn w:val="a1"/>
    <w:link w:val="9"/>
    <w:rsid w:val="00B56B96"/>
    <w:rPr>
      <w:i/>
      <w:iCs/>
      <w:color w:val="000000"/>
      <w:sz w:val="22"/>
      <w:lang w:eastAsia="en-US"/>
    </w:rPr>
  </w:style>
  <w:style w:type="paragraph" w:styleId="a4">
    <w:name w:val="Body Text Indent"/>
    <w:basedOn w:val="a0"/>
    <w:semiHidden/>
    <w:rsid w:val="00CA5BAC"/>
    <w:pPr>
      <w:ind w:firstLine="720"/>
      <w:jc w:val="both"/>
    </w:pPr>
    <w:rPr>
      <w:sz w:val="22"/>
    </w:rPr>
  </w:style>
  <w:style w:type="paragraph" w:styleId="a5">
    <w:name w:val="Body Text"/>
    <w:basedOn w:val="a0"/>
    <w:link w:val="a6"/>
    <w:rsid w:val="00CA5BAC"/>
    <w:pPr>
      <w:jc w:val="both"/>
    </w:pPr>
    <w:rPr>
      <w:sz w:val="22"/>
    </w:rPr>
  </w:style>
  <w:style w:type="paragraph" w:customStyle="1" w:styleId="font5">
    <w:name w:val="font5"/>
    <w:basedOn w:val="a0"/>
    <w:rsid w:val="00CA5BAC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0"/>
    <w:rsid w:val="00CA5BAC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24">
    <w:name w:val="xl24"/>
    <w:basedOn w:val="a0"/>
    <w:rsid w:val="00CA5BAC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0"/>
    <w:rsid w:val="00CA5BAC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0"/>
    <w:rsid w:val="00CA5BAC"/>
    <w:pPr>
      <w:pBdr>
        <w:lef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7">
    <w:name w:val="xl27"/>
    <w:basedOn w:val="a0"/>
    <w:rsid w:val="00CA5B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0"/>
    <w:rsid w:val="00CA5BA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0"/>
    <w:rsid w:val="00CA5B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0"/>
    <w:rsid w:val="00CA5B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0"/>
    <w:rsid w:val="00CA5B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0"/>
    <w:rsid w:val="00CA5BA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0"/>
    <w:rsid w:val="00CA5BAC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0"/>
    <w:rsid w:val="00CA5BAC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0"/>
    <w:rsid w:val="00CA5B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6">
    <w:name w:val="xl36"/>
    <w:basedOn w:val="a0"/>
    <w:rsid w:val="00CA5BAC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7">
    <w:name w:val="xl37"/>
    <w:basedOn w:val="a0"/>
    <w:rsid w:val="00CA5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0"/>
    <w:rsid w:val="00CA5B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0"/>
    <w:rsid w:val="00CA5BA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a0"/>
    <w:rsid w:val="00CA5BAC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1">
    <w:name w:val="xl41"/>
    <w:basedOn w:val="a0"/>
    <w:rsid w:val="00CA5BA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7">
    <w:name w:val="footer"/>
    <w:basedOn w:val="a0"/>
    <w:link w:val="a8"/>
    <w:uiPriority w:val="99"/>
    <w:rsid w:val="00CA5BAC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1"/>
    <w:link w:val="a7"/>
    <w:uiPriority w:val="99"/>
    <w:rsid w:val="00612BE4"/>
    <w:rPr>
      <w:sz w:val="24"/>
      <w:szCs w:val="24"/>
      <w:lang w:eastAsia="en-US"/>
    </w:rPr>
  </w:style>
  <w:style w:type="character" w:styleId="a9">
    <w:name w:val="page number"/>
    <w:basedOn w:val="a1"/>
    <w:semiHidden/>
    <w:rsid w:val="00CA5BAC"/>
  </w:style>
  <w:style w:type="paragraph" w:styleId="21">
    <w:name w:val="Body Text Indent 2"/>
    <w:basedOn w:val="a0"/>
    <w:semiHidden/>
    <w:rsid w:val="00CA5BAC"/>
    <w:pPr>
      <w:ind w:firstLine="720"/>
      <w:jc w:val="both"/>
    </w:pPr>
  </w:style>
  <w:style w:type="character" w:styleId="aa">
    <w:name w:val="Hyperlink"/>
    <w:basedOn w:val="a1"/>
    <w:uiPriority w:val="99"/>
    <w:rsid w:val="00CA5BAC"/>
    <w:rPr>
      <w:color w:val="0000FF"/>
      <w:u w:val="single"/>
    </w:rPr>
  </w:style>
  <w:style w:type="character" w:styleId="ab">
    <w:name w:val="FollowedHyperlink"/>
    <w:basedOn w:val="a1"/>
    <w:uiPriority w:val="99"/>
    <w:semiHidden/>
    <w:rsid w:val="00CA5BAC"/>
    <w:rPr>
      <w:color w:val="800080"/>
      <w:u w:val="single"/>
    </w:rPr>
  </w:style>
  <w:style w:type="paragraph" w:styleId="22">
    <w:name w:val="Body Text 2"/>
    <w:basedOn w:val="a0"/>
    <w:link w:val="23"/>
    <w:rsid w:val="00CA5BAC"/>
    <w:rPr>
      <w:sz w:val="22"/>
    </w:rPr>
  </w:style>
  <w:style w:type="paragraph" w:styleId="31">
    <w:name w:val="Body Text Indent 3"/>
    <w:basedOn w:val="a0"/>
    <w:link w:val="32"/>
    <w:uiPriority w:val="99"/>
    <w:semiHidden/>
    <w:rsid w:val="00CA5BAC"/>
    <w:pPr>
      <w:ind w:firstLineChars="100" w:firstLine="220"/>
      <w:jc w:val="both"/>
    </w:pPr>
    <w:rPr>
      <w:sz w:val="22"/>
    </w:rPr>
  </w:style>
  <w:style w:type="paragraph" w:styleId="ac">
    <w:name w:val="header"/>
    <w:basedOn w:val="a0"/>
    <w:link w:val="ad"/>
    <w:uiPriority w:val="99"/>
    <w:rsid w:val="00CA5B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1"/>
    <w:link w:val="ac"/>
    <w:uiPriority w:val="99"/>
    <w:rsid w:val="00612BE4"/>
    <w:rPr>
      <w:sz w:val="24"/>
      <w:szCs w:val="24"/>
      <w:lang w:eastAsia="en-US"/>
    </w:rPr>
  </w:style>
  <w:style w:type="paragraph" w:styleId="ae">
    <w:name w:val="Block Text"/>
    <w:basedOn w:val="a0"/>
    <w:semiHidden/>
    <w:rsid w:val="00CA5BAC"/>
    <w:pPr>
      <w:ind w:left="720" w:right="720"/>
      <w:jc w:val="both"/>
    </w:pPr>
    <w:rPr>
      <w:i/>
      <w:iCs/>
    </w:rPr>
  </w:style>
  <w:style w:type="paragraph" w:customStyle="1" w:styleId="times2k">
    <w:name w:val="times2k"/>
    <w:basedOn w:val="a0"/>
    <w:rsid w:val="00CA5BAC"/>
    <w:pPr>
      <w:spacing w:before="100" w:beforeAutospacing="1" w:after="100" w:afterAutospacing="1"/>
    </w:pPr>
    <w:rPr>
      <w:color w:val="000000"/>
      <w:sz w:val="18"/>
      <w:szCs w:val="18"/>
    </w:rPr>
  </w:style>
  <w:style w:type="character" w:customStyle="1" w:styleId="times21">
    <w:name w:val="times21"/>
    <w:basedOn w:val="a1"/>
    <w:rsid w:val="00CA5BAC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times2">
    <w:name w:val="times2"/>
    <w:basedOn w:val="a0"/>
    <w:rsid w:val="00CA5BAC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character" w:customStyle="1" w:styleId="times2k1">
    <w:name w:val="times2k1"/>
    <w:basedOn w:val="a1"/>
    <w:rsid w:val="00CA5BAC"/>
    <w:rPr>
      <w:rFonts w:ascii="Times New Roman" w:hAnsi="Times New Roman" w:cs="Times New Roman" w:hint="default"/>
      <w:b w:val="0"/>
      <w:bCs w:val="0"/>
      <w:sz w:val="18"/>
      <w:szCs w:val="18"/>
    </w:rPr>
  </w:style>
  <w:style w:type="paragraph" w:styleId="Web">
    <w:name w:val="Normal (Web)"/>
    <w:basedOn w:val="a0"/>
    <w:uiPriority w:val="99"/>
    <w:rsid w:val="00CA5BAC"/>
    <w:pPr>
      <w:spacing w:before="100" w:beforeAutospacing="1" w:after="100" w:afterAutospacing="1"/>
    </w:pPr>
  </w:style>
  <w:style w:type="paragraph" w:styleId="33">
    <w:name w:val="Body Text 3"/>
    <w:basedOn w:val="a0"/>
    <w:semiHidden/>
    <w:rsid w:val="00CA5BAC"/>
    <w:pPr>
      <w:jc w:val="center"/>
    </w:pPr>
    <w:rPr>
      <w:sz w:val="22"/>
    </w:rPr>
  </w:style>
  <w:style w:type="paragraph" w:customStyle="1" w:styleId="ParagraphNumbering">
    <w:name w:val="Paragraph Numbering"/>
    <w:basedOn w:val="a0"/>
    <w:rsid w:val="00CA5BAC"/>
    <w:pPr>
      <w:numPr>
        <w:numId w:val="2"/>
      </w:numPr>
      <w:spacing w:after="240"/>
    </w:pPr>
  </w:style>
  <w:style w:type="character" w:customStyle="1" w:styleId="ListBulletChar">
    <w:name w:val="List Bullet Char"/>
    <w:basedOn w:val="a1"/>
    <w:rsid w:val="00CA5BAC"/>
    <w:rPr>
      <w:sz w:val="24"/>
      <w:szCs w:val="24"/>
      <w:lang w:val="en-US" w:eastAsia="en-US" w:bidi="ar-SA"/>
    </w:rPr>
  </w:style>
  <w:style w:type="paragraph" w:styleId="af">
    <w:name w:val="footnote text"/>
    <w:basedOn w:val="a0"/>
    <w:link w:val="af0"/>
    <w:semiHidden/>
    <w:rsid w:val="00CA5BAC"/>
    <w:rPr>
      <w:sz w:val="20"/>
      <w:szCs w:val="20"/>
    </w:rPr>
  </w:style>
  <w:style w:type="character" w:customStyle="1" w:styleId="af0">
    <w:name w:val="脚注文字列 (文字)"/>
    <w:basedOn w:val="a1"/>
    <w:link w:val="af"/>
    <w:semiHidden/>
    <w:rsid w:val="00B56B96"/>
    <w:rPr>
      <w:lang w:eastAsia="en-US"/>
    </w:rPr>
  </w:style>
  <w:style w:type="paragraph" w:styleId="af1">
    <w:name w:val="Date"/>
    <w:basedOn w:val="a0"/>
    <w:next w:val="a0"/>
    <w:semiHidden/>
    <w:rsid w:val="00CA5BAC"/>
    <w:rPr>
      <w:lang w:val="en-GB"/>
    </w:rPr>
  </w:style>
  <w:style w:type="paragraph" w:styleId="a">
    <w:name w:val="List Bullet"/>
    <w:basedOn w:val="a0"/>
    <w:autoRedefine/>
    <w:semiHidden/>
    <w:rsid w:val="00CA5BAC"/>
    <w:pPr>
      <w:numPr>
        <w:numId w:val="1"/>
      </w:numPr>
      <w:spacing w:after="240" w:line="360" w:lineRule="auto"/>
      <w:jc w:val="both"/>
    </w:pPr>
  </w:style>
  <w:style w:type="table" w:styleId="af2">
    <w:name w:val="Table Grid"/>
    <w:basedOn w:val="a2"/>
    <w:uiPriority w:val="59"/>
    <w:rsid w:val="00612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0"/>
    <w:next w:val="a0"/>
    <w:qFormat/>
    <w:rsid w:val="00612BE4"/>
    <w:rPr>
      <w:b/>
      <w:bCs/>
      <w:sz w:val="20"/>
      <w:szCs w:val="20"/>
    </w:rPr>
  </w:style>
  <w:style w:type="paragraph" w:styleId="af4">
    <w:name w:val="List Paragraph"/>
    <w:basedOn w:val="a0"/>
    <w:uiPriority w:val="34"/>
    <w:qFormat/>
    <w:rsid w:val="00B56B96"/>
    <w:pPr>
      <w:spacing w:after="200" w:line="276" w:lineRule="auto"/>
      <w:ind w:left="720"/>
      <w:contextualSpacing/>
    </w:pPr>
    <w:rPr>
      <w:rFonts w:ascii="Century" w:hAnsi="Century"/>
      <w:sz w:val="22"/>
      <w:szCs w:val="22"/>
    </w:rPr>
  </w:style>
  <w:style w:type="paragraph" w:customStyle="1" w:styleId="Default">
    <w:name w:val="Default"/>
    <w:rsid w:val="00B56B9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5">
    <w:name w:val="吹き出し (文字)"/>
    <w:basedOn w:val="a1"/>
    <w:link w:val="af6"/>
    <w:uiPriority w:val="99"/>
    <w:semiHidden/>
    <w:rsid w:val="00B56B96"/>
    <w:rPr>
      <w:rFonts w:ascii="Tahoma" w:eastAsia="ＭＳ 明朝" w:hAnsi="Tahoma" w:cs="Tahoma"/>
      <w:sz w:val="16"/>
      <w:szCs w:val="16"/>
      <w:lang w:eastAsia="en-US"/>
    </w:rPr>
  </w:style>
  <w:style w:type="paragraph" w:styleId="af6">
    <w:name w:val="Balloon Text"/>
    <w:basedOn w:val="a0"/>
    <w:link w:val="af5"/>
    <w:uiPriority w:val="99"/>
    <w:semiHidden/>
    <w:unhideWhenUsed/>
    <w:rsid w:val="00B56B96"/>
    <w:rPr>
      <w:rFonts w:ascii="Tahoma" w:hAnsi="Tahoma" w:cs="Tahoma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B56B96"/>
    <w:pPr>
      <w:spacing w:line="211" w:lineRule="atLeast"/>
    </w:pPr>
    <w:rPr>
      <w:rFonts w:ascii="HelveticaNeue LT 55 Roman" w:hAnsi="HelveticaNeue LT 55 Roman"/>
      <w:color w:val="auto"/>
    </w:rPr>
  </w:style>
  <w:style w:type="paragraph" w:customStyle="1" w:styleId="Pa2">
    <w:name w:val="Pa2"/>
    <w:basedOn w:val="Default"/>
    <w:next w:val="Default"/>
    <w:uiPriority w:val="99"/>
    <w:rsid w:val="00B56B96"/>
    <w:pPr>
      <w:spacing w:line="181" w:lineRule="atLeast"/>
    </w:pPr>
    <w:rPr>
      <w:rFonts w:ascii="HelveticaNeue LT 55 Roman" w:hAnsi="HelveticaNeue LT 55 Roman"/>
      <w:color w:val="auto"/>
    </w:rPr>
  </w:style>
  <w:style w:type="character" w:customStyle="1" w:styleId="A40">
    <w:name w:val="A4"/>
    <w:uiPriority w:val="99"/>
    <w:rsid w:val="00B56B96"/>
    <w:rPr>
      <w:rFonts w:cs="HelveticaNeue LT 55 Roman"/>
      <w:color w:val="211D1E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B56B96"/>
    <w:pPr>
      <w:spacing w:line="181" w:lineRule="atLeast"/>
    </w:pPr>
    <w:rPr>
      <w:rFonts w:ascii="HelveticaNeue LT 55 Roman" w:hAnsi="HelveticaNeue LT 55 Roman"/>
      <w:color w:val="auto"/>
    </w:rPr>
  </w:style>
  <w:style w:type="paragraph" w:customStyle="1" w:styleId="Pa6">
    <w:name w:val="Pa6"/>
    <w:basedOn w:val="Default"/>
    <w:next w:val="Default"/>
    <w:uiPriority w:val="99"/>
    <w:rsid w:val="00B56B96"/>
    <w:pPr>
      <w:spacing w:line="181" w:lineRule="atLeast"/>
    </w:pPr>
    <w:rPr>
      <w:rFonts w:ascii="HelveticaNeue LT 55 Roman" w:hAnsi="HelveticaNeue LT 55 Roman"/>
      <w:color w:val="auto"/>
    </w:rPr>
  </w:style>
  <w:style w:type="paragraph" w:customStyle="1" w:styleId="Pa7">
    <w:name w:val="Pa7"/>
    <w:basedOn w:val="Default"/>
    <w:next w:val="Default"/>
    <w:uiPriority w:val="99"/>
    <w:rsid w:val="00B56B96"/>
    <w:pPr>
      <w:spacing w:line="181" w:lineRule="atLeast"/>
    </w:pPr>
    <w:rPr>
      <w:rFonts w:ascii="HelveticaNeue LT 55 Roman" w:hAnsi="HelveticaNeue LT 55 Roman"/>
      <w:color w:val="auto"/>
    </w:rPr>
  </w:style>
  <w:style w:type="paragraph" w:customStyle="1" w:styleId="Pa9">
    <w:name w:val="Pa9"/>
    <w:basedOn w:val="Default"/>
    <w:next w:val="Default"/>
    <w:uiPriority w:val="99"/>
    <w:rsid w:val="00B56B96"/>
    <w:pPr>
      <w:spacing w:line="181" w:lineRule="atLeast"/>
    </w:pPr>
    <w:rPr>
      <w:rFonts w:ascii="HelveticaNeue LT 55 Roman" w:hAnsi="HelveticaNeue LT 55 Roman"/>
      <w:color w:val="auto"/>
    </w:rPr>
  </w:style>
  <w:style w:type="paragraph" w:customStyle="1" w:styleId="Pa51">
    <w:name w:val="Pa5+1"/>
    <w:basedOn w:val="Default"/>
    <w:next w:val="Default"/>
    <w:rsid w:val="00B56B96"/>
    <w:pPr>
      <w:spacing w:line="241" w:lineRule="atLeast"/>
    </w:pPr>
    <w:rPr>
      <w:rFonts w:ascii="HelveticaNeue LT 55 Roman" w:eastAsia="MS Mincho" w:hAnsi="HelveticaNeue LT 55 Roman"/>
      <w:color w:val="auto"/>
      <w:lang w:eastAsia="ja-JP"/>
    </w:rPr>
  </w:style>
  <w:style w:type="paragraph" w:customStyle="1" w:styleId="Pa21">
    <w:name w:val="Pa2+1"/>
    <w:basedOn w:val="a0"/>
    <w:next w:val="a0"/>
    <w:rsid w:val="00B56B96"/>
    <w:pPr>
      <w:autoSpaceDE w:val="0"/>
      <w:autoSpaceDN w:val="0"/>
      <w:adjustRightInd w:val="0"/>
      <w:spacing w:line="181" w:lineRule="atLeast"/>
    </w:pPr>
    <w:rPr>
      <w:rFonts w:ascii="HelveticaNeue LT 55 Roman" w:eastAsia="MS Mincho" w:hAnsi="HelveticaNeue LT 55 Roman"/>
      <w:lang w:eastAsia="ja-JP"/>
    </w:rPr>
  </w:style>
  <w:style w:type="paragraph" w:customStyle="1" w:styleId="Pa121">
    <w:name w:val="Pa12+1"/>
    <w:basedOn w:val="Default"/>
    <w:next w:val="Default"/>
    <w:rsid w:val="00B56B96"/>
    <w:pPr>
      <w:spacing w:line="181" w:lineRule="atLeast"/>
    </w:pPr>
    <w:rPr>
      <w:rFonts w:ascii="HelveticaNeue LT 55 Roman" w:eastAsia="MS Mincho" w:hAnsi="HelveticaNeue LT 55 Roman"/>
      <w:color w:val="auto"/>
      <w:lang w:eastAsia="ja-JP"/>
    </w:rPr>
  </w:style>
  <w:style w:type="paragraph" w:customStyle="1" w:styleId="Pa131">
    <w:name w:val="Pa13+1"/>
    <w:basedOn w:val="Default"/>
    <w:next w:val="Default"/>
    <w:rsid w:val="00B56B96"/>
    <w:pPr>
      <w:spacing w:line="181" w:lineRule="atLeast"/>
    </w:pPr>
    <w:rPr>
      <w:rFonts w:ascii="HelveticaNeue LT 55 Roman" w:eastAsia="MS Mincho" w:hAnsi="HelveticaNeue LT 55 Roman"/>
      <w:color w:val="auto"/>
      <w:lang w:eastAsia="ja-JP"/>
    </w:rPr>
  </w:style>
  <w:style w:type="character" w:customStyle="1" w:styleId="A50">
    <w:name w:val="A5"/>
    <w:uiPriority w:val="99"/>
    <w:rsid w:val="00B56B96"/>
    <w:rPr>
      <w:rFonts w:cs="HelveticaNeue LT 55 Roman"/>
      <w:color w:val="211D1E"/>
      <w:sz w:val="15"/>
      <w:szCs w:val="15"/>
    </w:rPr>
  </w:style>
  <w:style w:type="character" w:customStyle="1" w:styleId="A51">
    <w:name w:val="A5+1"/>
    <w:rsid w:val="00B56B96"/>
    <w:rPr>
      <w:rFonts w:cs="HelveticaNeue LT 55 Roman"/>
      <w:color w:val="000000"/>
      <w:sz w:val="18"/>
      <w:szCs w:val="18"/>
    </w:rPr>
  </w:style>
  <w:style w:type="paragraph" w:customStyle="1" w:styleId="Pa42">
    <w:name w:val="Pa4+2"/>
    <w:basedOn w:val="Default"/>
    <w:next w:val="Default"/>
    <w:rsid w:val="00B56B96"/>
    <w:pPr>
      <w:spacing w:line="151" w:lineRule="atLeast"/>
    </w:pPr>
    <w:rPr>
      <w:rFonts w:ascii="HelveticaNeue LT 55 Roman" w:eastAsia="MS Mincho" w:hAnsi="HelveticaNeue LT 55 Roman"/>
      <w:color w:val="auto"/>
      <w:lang w:eastAsia="ja-JP"/>
    </w:rPr>
  </w:style>
  <w:style w:type="paragraph" w:customStyle="1" w:styleId="Pa81">
    <w:name w:val="Pa8+1"/>
    <w:basedOn w:val="Default"/>
    <w:next w:val="Default"/>
    <w:rsid w:val="00B56B96"/>
    <w:pPr>
      <w:spacing w:line="181" w:lineRule="atLeast"/>
    </w:pPr>
    <w:rPr>
      <w:rFonts w:ascii="HelveticaNeue LT 55 Roman" w:eastAsia="MS Mincho" w:hAnsi="HelveticaNeue LT 55 Roman"/>
      <w:color w:val="auto"/>
      <w:lang w:eastAsia="ja-JP"/>
    </w:rPr>
  </w:style>
  <w:style w:type="paragraph" w:customStyle="1" w:styleId="Pa91">
    <w:name w:val="Pa9+1"/>
    <w:basedOn w:val="Default"/>
    <w:next w:val="Default"/>
    <w:rsid w:val="00B56B96"/>
    <w:pPr>
      <w:spacing w:line="181" w:lineRule="atLeast"/>
    </w:pPr>
    <w:rPr>
      <w:rFonts w:ascii="HelveticaNeue LT 55 Roman" w:eastAsia="MS Mincho" w:hAnsi="HelveticaNeue LT 55 Roman"/>
      <w:color w:val="auto"/>
      <w:lang w:eastAsia="ja-JP"/>
    </w:rPr>
  </w:style>
  <w:style w:type="paragraph" w:customStyle="1" w:styleId="Pa251">
    <w:name w:val="Pa25+1"/>
    <w:basedOn w:val="Default"/>
    <w:next w:val="Default"/>
    <w:rsid w:val="00B56B96"/>
    <w:pPr>
      <w:spacing w:line="151" w:lineRule="atLeast"/>
    </w:pPr>
    <w:rPr>
      <w:rFonts w:ascii="HelveticaNeue LT 55 Roman" w:eastAsia="MS Mincho" w:hAnsi="HelveticaNeue LT 55 Roman"/>
      <w:color w:val="auto"/>
      <w:lang w:eastAsia="ja-JP"/>
    </w:rPr>
  </w:style>
  <w:style w:type="paragraph" w:customStyle="1" w:styleId="Pa11">
    <w:name w:val="Pa11"/>
    <w:basedOn w:val="Default"/>
    <w:next w:val="Default"/>
    <w:uiPriority w:val="99"/>
    <w:rsid w:val="00B56B96"/>
    <w:pPr>
      <w:spacing w:line="151" w:lineRule="atLeast"/>
    </w:pPr>
    <w:rPr>
      <w:rFonts w:ascii="HelveticaNeue LT 55 Roman" w:hAnsi="HelveticaNeue LT 55 Roman"/>
      <w:color w:val="auto"/>
    </w:rPr>
  </w:style>
  <w:style w:type="paragraph" w:customStyle="1" w:styleId="Pa71">
    <w:name w:val="Pa7+1"/>
    <w:basedOn w:val="a0"/>
    <w:next w:val="a0"/>
    <w:rsid w:val="00B56B96"/>
    <w:pPr>
      <w:autoSpaceDE w:val="0"/>
      <w:autoSpaceDN w:val="0"/>
      <w:adjustRightInd w:val="0"/>
      <w:spacing w:line="181" w:lineRule="atLeast"/>
    </w:pPr>
    <w:rPr>
      <w:rFonts w:ascii="HelveticaNeue LT 55 Roman" w:hAnsi="HelveticaNeue LT 55 Roman"/>
      <w:lang w:val="id-ID"/>
    </w:rPr>
  </w:style>
  <w:style w:type="table" w:styleId="24">
    <w:name w:val="Light List Accent 2"/>
    <w:basedOn w:val="a2"/>
    <w:uiPriority w:val="61"/>
    <w:rsid w:val="00B56B96"/>
    <w:rPr>
      <w:rFonts w:ascii="Century" w:hAnsi="Century"/>
      <w:sz w:val="22"/>
      <w:szCs w:val="22"/>
      <w:lang w:val="id-ID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Pa34">
    <w:name w:val="Pa34"/>
    <w:basedOn w:val="Default"/>
    <w:next w:val="Default"/>
    <w:uiPriority w:val="99"/>
    <w:rsid w:val="00B56B96"/>
    <w:pPr>
      <w:spacing w:line="181" w:lineRule="atLeast"/>
    </w:pPr>
    <w:rPr>
      <w:rFonts w:ascii="HelveticaNeue LT 55 Roman" w:hAnsi="HelveticaNeue LT 55 Roman"/>
      <w:color w:val="auto"/>
    </w:rPr>
  </w:style>
  <w:style w:type="paragraph" w:customStyle="1" w:styleId="Pa12">
    <w:name w:val="Pa1+2"/>
    <w:basedOn w:val="a0"/>
    <w:next w:val="a0"/>
    <w:rsid w:val="00B56B96"/>
    <w:pPr>
      <w:autoSpaceDE w:val="0"/>
      <w:autoSpaceDN w:val="0"/>
      <w:adjustRightInd w:val="0"/>
      <w:spacing w:line="211" w:lineRule="atLeast"/>
    </w:pPr>
    <w:rPr>
      <w:rFonts w:ascii="HelveticaNeue LT 55 Roman" w:eastAsia="MS Mincho" w:hAnsi="HelveticaNeue LT 55 Roman"/>
      <w:lang w:eastAsia="ja-JP"/>
    </w:rPr>
  </w:style>
  <w:style w:type="table" w:customStyle="1" w:styleId="LightShading1">
    <w:name w:val="Light Shading1"/>
    <w:basedOn w:val="a2"/>
    <w:uiPriority w:val="60"/>
    <w:rsid w:val="00B56B96"/>
    <w:rPr>
      <w:rFonts w:ascii="Century" w:hAnsi="Century"/>
      <w:color w:val="000000"/>
      <w:sz w:val="22"/>
      <w:szCs w:val="22"/>
      <w:lang w:val="id-ID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21">
    <w:name w:val="Medium Shading 21"/>
    <w:basedOn w:val="a2"/>
    <w:uiPriority w:val="64"/>
    <w:rsid w:val="00B56B96"/>
    <w:rPr>
      <w:rFonts w:ascii="Century" w:hAnsi="Century"/>
      <w:sz w:val="22"/>
      <w:szCs w:val="22"/>
      <w:lang w:val="id-ID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1">
    <w:name w:val="Medium Shading 11"/>
    <w:basedOn w:val="a2"/>
    <w:uiPriority w:val="63"/>
    <w:rsid w:val="00B56B96"/>
    <w:rPr>
      <w:rFonts w:ascii="Century" w:hAnsi="Century"/>
      <w:sz w:val="22"/>
      <w:szCs w:val="22"/>
      <w:lang w:val="id-ID" w:eastAsia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7">
    <w:name w:val=".."/>
    <w:basedOn w:val="Default"/>
    <w:next w:val="Default"/>
    <w:rsid w:val="00B56B96"/>
    <w:rPr>
      <w:rFonts w:eastAsia="MS Mincho"/>
      <w:color w:val="auto"/>
      <w:lang w:eastAsia="ja-JP"/>
    </w:rPr>
  </w:style>
  <w:style w:type="table" w:customStyle="1" w:styleId="MediumShading12">
    <w:name w:val="Medium Shading 12"/>
    <w:basedOn w:val="a2"/>
    <w:uiPriority w:val="63"/>
    <w:rsid w:val="00B56B96"/>
    <w:rPr>
      <w:rFonts w:ascii="Century" w:hAnsi="Century"/>
      <w:sz w:val="22"/>
      <w:szCs w:val="22"/>
      <w:lang w:val="id-ID" w:eastAsia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19">
    <w:name w:val="Pa19"/>
    <w:basedOn w:val="Default"/>
    <w:next w:val="Default"/>
    <w:uiPriority w:val="99"/>
    <w:rsid w:val="00B56B96"/>
    <w:pPr>
      <w:spacing w:line="18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B56B96"/>
    <w:pPr>
      <w:spacing w:line="151" w:lineRule="atLeast"/>
    </w:pPr>
    <w:rPr>
      <w:color w:val="auto"/>
    </w:rPr>
  </w:style>
  <w:style w:type="paragraph" w:customStyle="1" w:styleId="Pa210">
    <w:name w:val="Pa21"/>
    <w:basedOn w:val="Default"/>
    <w:next w:val="Default"/>
    <w:uiPriority w:val="99"/>
    <w:rsid w:val="00B56B96"/>
    <w:pPr>
      <w:spacing w:line="151" w:lineRule="atLeast"/>
    </w:pPr>
    <w:rPr>
      <w:rFonts w:ascii="HelveticaNeue LT 55 Roman" w:hAnsi="HelveticaNeue LT 55 Roman"/>
      <w:color w:val="auto"/>
    </w:rPr>
  </w:style>
  <w:style w:type="paragraph" w:customStyle="1" w:styleId="Pa23">
    <w:name w:val="Pa23"/>
    <w:basedOn w:val="Default"/>
    <w:next w:val="Default"/>
    <w:uiPriority w:val="99"/>
    <w:rsid w:val="00B56B96"/>
    <w:pPr>
      <w:spacing w:line="151" w:lineRule="atLeast"/>
    </w:pPr>
    <w:rPr>
      <w:rFonts w:ascii="HelveticaNeue LT 55 Roman" w:hAnsi="HelveticaNeue LT 55 Roman"/>
      <w:color w:val="auto"/>
    </w:rPr>
  </w:style>
  <w:style w:type="paragraph" w:customStyle="1" w:styleId="Pa24">
    <w:name w:val="Pa24"/>
    <w:basedOn w:val="Default"/>
    <w:next w:val="Default"/>
    <w:uiPriority w:val="99"/>
    <w:rsid w:val="00B56B96"/>
    <w:pPr>
      <w:spacing w:line="151" w:lineRule="atLeast"/>
    </w:pPr>
    <w:rPr>
      <w:rFonts w:ascii="HelveticaNeue LT 55 Roman" w:hAnsi="HelveticaNeue LT 55 Roman"/>
      <w:color w:val="auto"/>
    </w:rPr>
  </w:style>
  <w:style w:type="table" w:customStyle="1" w:styleId="LightShading2">
    <w:name w:val="Light Shading2"/>
    <w:basedOn w:val="a2"/>
    <w:uiPriority w:val="60"/>
    <w:rsid w:val="00B56B96"/>
    <w:rPr>
      <w:rFonts w:ascii="Century" w:hAnsi="Century"/>
      <w:color w:val="000000"/>
      <w:sz w:val="22"/>
      <w:szCs w:val="22"/>
      <w:lang w:val="id-ID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8">
    <w:name w:val="Strong"/>
    <w:basedOn w:val="a1"/>
    <w:uiPriority w:val="22"/>
    <w:qFormat/>
    <w:rsid w:val="00B56B96"/>
    <w:rPr>
      <w:b/>
      <w:bCs/>
    </w:rPr>
  </w:style>
  <w:style w:type="table" w:customStyle="1" w:styleId="LightShading3">
    <w:name w:val="Light Shading3"/>
    <w:basedOn w:val="a2"/>
    <w:uiPriority w:val="60"/>
    <w:rsid w:val="00B56B96"/>
    <w:rPr>
      <w:rFonts w:ascii="Century" w:hAnsi="Century"/>
      <w:color w:val="000000"/>
      <w:sz w:val="22"/>
      <w:szCs w:val="22"/>
      <w:lang w:val="id-ID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4">
    <w:name w:val="Light Shading4"/>
    <w:basedOn w:val="a2"/>
    <w:uiPriority w:val="60"/>
    <w:rsid w:val="00B56B96"/>
    <w:rPr>
      <w:rFonts w:ascii="Century" w:hAnsi="Century"/>
      <w:color w:val="000000"/>
      <w:sz w:val="22"/>
      <w:szCs w:val="22"/>
      <w:lang w:val="id-ID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ongtext1">
    <w:name w:val="long_text1"/>
    <w:basedOn w:val="a1"/>
    <w:rsid w:val="00B56B96"/>
    <w:rPr>
      <w:sz w:val="20"/>
      <w:szCs w:val="20"/>
    </w:rPr>
  </w:style>
  <w:style w:type="character" w:customStyle="1" w:styleId="A81">
    <w:name w:val="A8+1"/>
    <w:uiPriority w:val="99"/>
    <w:rsid w:val="00B56B96"/>
    <w:rPr>
      <w:rFonts w:cs="Calibri"/>
      <w:color w:val="000000"/>
      <w:sz w:val="14"/>
      <w:szCs w:val="14"/>
    </w:rPr>
  </w:style>
  <w:style w:type="paragraph" w:customStyle="1" w:styleId="Pa120">
    <w:name w:val="Pa12"/>
    <w:basedOn w:val="Default"/>
    <w:next w:val="Default"/>
    <w:uiPriority w:val="99"/>
    <w:rsid w:val="00B56B96"/>
    <w:pPr>
      <w:spacing w:line="241" w:lineRule="atLeast"/>
    </w:pPr>
    <w:rPr>
      <w:rFonts w:ascii="Calibri" w:hAnsi="Calibri"/>
      <w:color w:val="auto"/>
    </w:rPr>
  </w:style>
  <w:style w:type="paragraph" w:customStyle="1" w:styleId="Pa13">
    <w:name w:val="Pa13"/>
    <w:basedOn w:val="Default"/>
    <w:next w:val="Default"/>
    <w:uiPriority w:val="99"/>
    <w:rsid w:val="00B56B96"/>
    <w:pPr>
      <w:spacing w:line="241" w:lineRule="atLeast"/>
    </w:pPr>
    <w:rPr>
      <w:rFonts w:ascii="Calibri" w:hAnsi="Calibri"/>
      <w:color w:val="auto"/>
    </w:rPr>
  </w:style>
  <w:style w:type="paragraph" w:customStyle="1" w:styleId="Pa10">
    <w:name w:val="Pa10"/>
    <w:basedOn w:val="Default"/>
    <w:next w:val="Default"/>
    <w:uiPriority w:val="99"/>
    <w:rsid w:val="00B56B96"/>
    <w:pPr>
      <w:spacing w:line="241" w:lineRule="atLeast"/>
    </w:pPr>
    <w:rPr>
      <w:rFonts w:ascii="Calibri" w:hAnsi="Calibri"/>
      <w:color w:val="auto"/>
    </w:rPr>
  </w:style>
  <w:style w:type="paragraph" w:customStyle="1" w:styleId="Pa15">
    <w:name w:val="Pa15"/>
    <w:basedOn w:val="Default"/>
    <w:next w:val="Default"/>
    <w:uiPriority w:val="99"/>
    <w:rsid w:val="00B56B96"/>
    <w:pPr>
      <w:spacing w:line="241" w:lineRule="atLeast"/>
    </w:pPr>
    <w:rPr>
      <w:rFonts w:ascii="Calibri" w:hAnsi="Calibri"/>
      <w:color w:val="auto"/>
    </w:rPr>
  </w:style>
  <w:style w:type="character" w:customStyle="1" w:styleId="A12">
    <w:name w:val="A1+2"/>
    <w:uiPriority w:val="99"/>
    <w:rsid w:val="00B56B96"/>
    <w:rPr>
      <w:rFonts w:cs="Calibri"/>
      <w:b/>
      <w:bCs/>
      <w:color w:val="000000"/>
      <w:sz w:val="16"/>
      <w:szCs w:val="16"/>
    </w:rPr>
  </w:style>
  <w:style w:type="table" w:customStyle="1" w:styleId="11">
    <w:name w:val="表 (モノトーン)  11"/>
    <w:basedOn w:val="a2"/>
    <w:uiPriority w:val="60"/>
    <w:rsid w:val="00B56B96"/>
    <w:rPr>
      <w:rFonts w:ascii="Century" w:hAnsi="Century"/>
      <w:color w:val="000000"/>
      <w:sz w:val="22"/>
      <w:szCs w:val="22"/>
      <w:lang w:val="id-ID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03">
    <w:name w:val="A0+3"/>
    <w:uiPriority w:val="99"/>
    <w:rsid w:val="00B56B96"/>
    <w:rPr>
      <w:rFonts w:cs="Calibri"/>
      <w:color w:val="000000"/>
      <w:sz w:val="20"/>
      <w:szCs w:val="20"/>
    </w:rPr>
  </w:style>
  <w:style w:type="character" w:customStyle="1" w:styleId="gt-icon-text1">
    <w:name w:val="gt-icon-text1"/>
    <w:basedOn w:val="a1"/>
    <w:rsid w:val="00B56B96"/>
  </w:style>
  <w:style w:type="character" w:customStyle="1" w:styleId="longtext">
    <w:name w:val="long_text"/>
    <w:basedOn w:val="a1"/>
    <w:rsid w:val="00B56B96"/>
  </w:style>
  <w:style w:type="character" w:customStyle="1" w:styleId="mediumtext1">
    <w:name w:val="medium_text1"/>
    <w:basedOn w:val="a1"/>
    <w:rsid w:val="00B56B96"/>
    <w:rPr>
      <w:sz w:val="24"/>
      <w:szCs w:val="24"/>
    </w:rPr>
  </w:style>
  <w:style w:type="table" w:customStyle="1" w:styleId="Table">
    <w:name w:val="Table"/>
    <w:basedOn w:val="af9"/>
    <w:uiPriority w:val="99"/>
    <w:qFormat/>
    <w:rsid w:val="00FD74CC"/>
    <w:pPr>
      <w:jc w:val="both"/>
    </w:pPr>
    <w:rPr>
      <w:rFonts w:eastAsia="Times New Roman"/>
      <w:sz w:val="18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af9">
    <w:name w:val="Table Theme"/>
    <w:basedOn w:val="a2"/>
    <w:uiPriority w:val="99"/>
    <w:semiHidden/>
    <w:unhideWhenUsed/>
    <w:rsid w:val="00FD7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本文 (文字)"/>
    <w:basedOn w:val="a1"/>
    <w:link w:val="a5"/>
    <w:rsid w:val="00336089"/>
    <w:rPr>
      <w:sz w:val="22"/>
      <w:szCs w:val="24"/>
      <w:lang w:eastAsia="en-US"/>
    </w:rPr>
  </w:style>
  <w:style w:type="character" w:customStyle="1" w:styleId="23">
    <w:name w:val="本文 2 (文字)"/>
    <w:basedOn w:val="a1"/>
    <w:link w:val="22"/>
    <w:rsid w:val="00336089"/>
    <w:rPr>
      <w:sz w:val="22"/>
      <w:szCs w:val="24"/>
      <w:lang w:eastAsia="en-US"/>
    </w:rPr>
  </w:style>
  <w:style w:type="character" w:customStyle="1" w:styleId="apple-style-span">
    <w:name w:val="apple-style-span"/>
    <w:basedOn w:val="a1"/>
    <w:rsid w:val="00336089"/>
  </w:style>
  <w:style w:type="character" w:customStyle="1" w:styleId="apple-converted-space">
    <w:name w:val="apple-converted-space"/>
    <w:basedOn w:val="a1"/>
    <w:rsid w:val="00336089"/>
  </w:style>
  <w:style w:type="character" w:customStyle="1" w:styleId="32">
    <w:name w:val="本文インデント 3 (文字)"/>
    <w:basedOn w:val="a1"/>
    <w:link w:val="31"/>
    <w:uiPriority w:val="99"/>
    <w:semiHidden/>
    <w:rsid w:val="00336089"/>
    <w:rPr>
      <w:sz w:val="22"/>
      <w:szCs w:val="24"/>
      <w:lang w:eastAsia="en-US"/>
    </w:rPr>
  </w:style>
  <w:style w:type="character" w:customStyle="1" w:styleId="ipa">
    <w:name w:val="ipa"/>
    <w:basedOn w:val="a1"/>
    <w:rsid w:val="005E2240"/>
  </w:style>
  <w:style w:type="character" w:customStyle="1" w:styleId="unicode">
    <w:name w:val="unicode"/>
    <w:basedOn w:val="a1"/>
    <w:rsid w:val="005E2240"/>
  </w:style>
  <w:style w:type="numbering" w:customStyle="1" w:styleId="NoList1">
    <w:name w:val="No List1"/>
    <w:next w:val="a3"/>
    <w:uiPriority w:val="99"/>
    <w:semiHidden/>
    <w:unhideWhenUsed/>
    <w:rsid w:val="005E2240"/>
  </w:style>
  <w:style w:type="table" w:styleId="12">
    <w:name w:val="Light Shading"/>
    <w:basedOn w:val="a2"/>
    <w:uiPriority w:val="60"/>
    <w:rsid w:val="005E2240"/>
    <w:rPr>
      <w:rFonts w:ascii="Century" w:hAnsi="Century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">
    <w:name w:val="Light Shading Accent 1"/>
    <w:basedOn w:val="a2"/>
    <w:uiPriority w:val="60"/>
    <w:rsid w:val="005E2240"/>
    <w:rPr>
      <w:rFonts w:ascii="Century" w:hAnsi="Century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4">
    <w:name w:val="Light Shading Accent 2"/>
    <w:basedOn w:val="a2"/>
    <w:uiPriority w:val="60"/>
    <w:rsid w:val="005E2240"/>
    <w:rPr>
      <w:rFonts w:ascii="Century" w:hAnsi="Century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">
    <w:name w:val="Light Shading Accent 3"/>
    <w:basedOn w:val="a2"/>
    <w:uiPriority w:val="60"/>
    <w:rsid w:val="005E2240"/>
    <w:rPr>
      <w:rFonts w:ascii="Century" w:hAnsi="Century"/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6">
    <w:name w:val="Light Shading Accent 4"/>
    <w:basedOn w:val="a2"/>
    <w:uiPriority w:val="60"/>
    <w:rsid w:val="005E2240"/>
    <w:rPr>
      <w:rFonts w:ascii="Century" w:hAnsi="Century"/>
      <w:color w:val="5F497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7">
    <w:name w:val="Light Shading Accent 5"/>
    <w:basedOn w:val="a2"/>
    <w:uiPriority w:val="60"/>
    <w:rsid w:val="005E2240"/>
    <w:rPr>
      <w:rFonts w:ascii="Century" w:hAnsi="Century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51">
    <w:name w:val="Medium Shading 2 Accent 1"/>
    <w:basedOn w:val="a2"/>
    <w:uiPriority w:val="64"/>
    <w:rsid w:val="005E2240"/>
    <w:rPr>
      <w:rFonts w:ascii="Century" w:hAnsi="Century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71">
    <w:name w:val="Medium List 2"/>
    <w:basedOn w:val="a2"/>
    <w:uiPriority w:val="66"/>
    <w:rsid w:val="005E2240"/>
    <w:rPr>
      <w:rFonts w:ascii="Arial" w:eastAsia="ＭＳ ゴシック" w:hAnsi="Arial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52">
    <w:name w:val="Medium Shading 2"/>
    <w:basedOn w:val="a2"/>
    <w:uiPriority w:val="64"/>
    <w:rsid w:val="005E2240"/>
    <w:rPr>
      <w:rFonts w:ascii="Century" w:hAnsi="Century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odytext">
    <w:name w:val="Body text"/>
    <w:rsid w:val="005E2240"/>
    <w:rPr>
      <w:rFonts w:ascii="Bookman Old Style" w:hAnsi="Bookman Old Style" w:cs="Bookman Old Style" w:hint="default"/>
      <w:spacing w:val="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19990;&#37504;&#22888;&#23398;&#37329;&#30041;&#23398;&#21046;&#24230;&#35611;&#24231;\course%20guide\Format_Country%20Report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BBF220-1EF1-4507-999E-03495C57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Format_Country Report</Template>
  <TotalTime>57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INDONESIA</vt:lpstr>
      <vt:lpstr>INDONESIA</vt:lpstr>
    </vt:vector>
  </TitlesOfParts>
  <Company>Keio University</Company>
  <LinksUpToDate>false</LinksUpToDate>
  <CharactersWithSpaces>1512</CharactersWithSpaces>
  <SharedDoc>false</SharedDoc>
  <HLinks>
    <vt:vector size="42" baseType="variant">
      <vt:variant>
        <vt:i4>6684726</vt:i4>
      </vt:variant>
      <vt:variant>
        <vt:i4>30</vt:i4>
      </vt:variant>
      <vt:variant>
        <vt:i4>0</vt:i4>
      </vt:variant>
      <vt:variant>
        <vt:i4>5</vt:i4>
      </vt:variant>
      <vt:variant>
        <vt:lpwstr>http://www.sbp.gov.pk/</vt:lpwstr>
      </vt:variant>
      <vt:variant>
        <vt:lpwstr/>
      </vt:variant>
      <vt:variant>
        <vt:i4>7405622</vt:i4>
      </vt:variant>
      <vt:variant>
        <vt:i4>27</vt:i4>
      </vt:variant>
      <vt:variant>
        <vt:i4>0</vt:i4>
      </vt:variant>
      <vt:variant>
        <vt:i4>5</vt:i4>
      </vt:variant>
      <vt:variant>
        <vt:lpwstr>http://www.fbr.gov.pk/</vt:lpwstr>
      </vt:variant>
      <vt:variant>
        <vt:lpwstr/>
      </vt:variant>
      <vt:variant>
        <vt:i4>7340086</vt:i4>
      </vt:variant>
      <vt:variant>
        <vt:i4>24</vt:i4>
      </vt:variant>
      <vt:variant>
        <vt:i4>0</vt:i4>
      </vt:variant>
      <vt:variant>
        <vt:i4>5</vt:i4>
      </vt:variant>
      <vt:variant>
        <vt:lpwstr>http://www.fbs.gov.pk/</vt:lpwstr>
      </vt:variant>
      <vt:variant>
        <vt:lpwstr/>
      </vt:variant>
      <vt:variant>
        <vt:i4>7405622</vt:i4>
      </vt:variant>
      <vt:variant>
        <vt:i4>21</vt:i4>
      </vt:variant>
      <vt:variant>
        <vt:i4>0</vt:i4>
      </vt:variant>
      <vt:variant>
        <vt:i4>5</vt:i4>
      </vt:variant>
      <vt:variant>
        <vt:lpwstr>http://www.fbr.gov.pk/</vt:lpwstr>
      </vt:variant>
      <vt:variant>
        <vt:lpwstr/>
      </vt:variant>
      <vt:variant>
        <vt:i4>6684735</vt:i4>
      </vt:variant>
      <vt:variant>
        <vt:i4>18</vt:i4>
      </vt:variant>
      <vt:variant>
        <vt:i4>0</vt:i4>
      </vt:variant>
      <vt:variant>
        <vt:i4>5</vt:i4>
      </vt:variant>
      <vt:variant>
        <vt:lpwstr>http://www.finance.gov.pk/</vt:lpwstr>
      </vt:variant>
      <vt:variant>
        <vt:lpwstr/>
      </vt:variant>
      <vt:variant>
        <vt:i4>6684735</vt:i4>
      </vt:variant>
      <vt:variant>
        <vt:i4>15</vt:i4>
      </vt:variant>
      <vt:variant>
        <vt:i4>0</vt:i4>
      </vt:variant>
      <vt:variant>
        <vt:i4>5</vt:i4>
      </vt:variant>
      <vt:variant>
        <vt:lpwstr>http://www.finance.gov.pk/</vt:lpwstr>
      </vt:variant>
      <vt:variant>
        <vt:lpwstr/>
      </vt:variant>
      <vt:variant>
        <vt:i4>5963867</vt:i4>
      </vt:variant>
      <vt:variant>
        <vt:i4>12</vt:i4>
      </vt:variant>
      <vt:variant>
        <vt:i4>0</vt:i4>
      </vt:variant>
      <vt:variant>
        <vt:i4>5</vt:i4>
      </vt:variant>
      <vt:variant>
        <vt:lpwstr>http://www.pakboi.gov.pk/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</dc:title>
  <dc:creator>Kawasaki</dc:creator>
  <cp:lastModifiedBy>Kawasaki</cp:lastModifiedBy>
  <cp:revision>7</cp:revision>
  <cp:lastPrinted>2012-06-26T06:33:00Z</cp:lastPrinted>
  <dcterms:created xsi:type="dcterms:W3CDTF">2012-06-26T05:23:00Z</dcterms:created>
  <dcterms:modified xsi:type="dcterms:W3CDTF">2012-06-26T06:34:00Z</dcterms:modified>
</cp:coreProperties>
</file>